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F79" w:rsidRDefault="00A70127">
      <w:r>
        <w:rPr>
          <w:rFonts w:ascii="Times New Roman" w:eastAsia="Times New Roman" w:hAnsi="Times New Roman" w:cs="Times New Roman"/>
        </w:rPr>
        <w:t>Goddesses</w:t>
      </w:r>
    </w:p>
    <w:p w:rsidR="001C4F79" w:rsidRDefault="001C4F79">
      <w:bookmarkStart w:id="0" w:name="_GoBack"/>
      <w:bookmarkEnd w:id="0"/>
    </w:p>
    <w:p w:rsidR="001C4F79" w:rsidRDefault="00A70127">
      <w:r>
        <w:rPr>
          <w:rFonts w:ascii="Times New Roman" w:eastAsia="Times New Roman" w:hAnsi="Times New Roman" w:cs="Times New Roman"/>
        </w:rPr>
        <w:t>Artemis beside me</w:t>
      </w:r>
      <w:r>
        <w:rPr>
          <w:rFonts w:ascii="Times New Roman" w:eastAsia="Times New Roman" w:hAnsi="Times New Roman" w:cs="Times New Roman"/>
        </w:rPr>
        <w:t xml:space="preserve"> in a mermaid’s gown</w:t>
      </w:r>
      <w:r>
        <w:rPr>
          <w:rFonts w:ascii="Times New Roman" w:eastAsia="Times New Roman" w:hAnsi="Times New Roman" w:cs="Times New Roman"/>
        </w:rPr>
        <w:br/>
        <w:t>Dreams in her fingertips trailing through the air</w:t>
      </w:r>
      <w:r>
        <w:rPr>
          <w:rFonts w:ascii="Times New Roman" w:eastAsia="Times New Roman" w:hAnsi="Times New Roman" w:cs="Times New Roman"/>
        </w:rPr>
        <w:br/>
        <w:t>Like paintings</w:t>
      </w:r>
      <w:r>
        <w:rPr>
          <w:rFonts w:ascii="Times New Roman" w:eastAsia="Times New Roman" w:hAnsi="Times New Roman" w:cs="Times New Roman"/>
        </w:rPr>
        <w:br/>
        <w:t>And we are so awake </w:t>
      </w:r>
      <w:r>
        <w:rPr>
          <w:rFonts w:ascii="Times New Roman" w:eastAsia="Times New Roman" w:hAnsi="Times New Roman" w:cs="Times New Roman"/>
        </w:rPr>
        <w:br/>
        <w:t>Balloons without strings</w:t>
      </w:r>
      <w:r>
        <w:rPr>
          <w:rFonts w:ascii="Times New Roman" w:eastAsia="Times New Roman" w:hAnsi="Times New Roman" w:cs="Times New Roman"/>
        </w:rPr>
        <w:br/>
        <w:t>Tasting colors and music</w:t>
      </w:r>
      <w:r>
        <w:rPr>
          <w:rFonts w:ascii="Times New Roman" w:eastAsia="Times New Roman" w:hAnsi="Times New Roman" w:cs="Times New Roman"/>
        </w:rPr>
        <w:br/>
        <w:t>Dancing together with melded hands</w:t>
      </w:r>
      <w:r>
        <w:rPr>
          <w:rFonts w:ascii="Times New Roman" w:eastAsia="Times New Roman" w:hAnsi="Times New Roman" w:cs="Times New Roman"/>
        </w:rPr>
        <w:br/>
        <w:t>So we can never part, never stop</w:t>
      </w:r>
      <w:r>
        <w:rPr>
          <w:rFonts w:ascii="Times New Roman" w:eastAsia="Times New Roman" w:hAnsi="Times New Roman" w:cs="Times New Roman"/>
        </w:rPr>
        <w:br/>
        <w:t>This night a garden of people</w:t>
      </w:r>
      <w:r>
        <w:rPr>
          <w:rFonts w:ascii="Times New Roman" w:eastAsia="Times New Roman" w:hAnsi="Times New Roman" w:cs="Times New Roman"/>
        </w:rPr>
        <w:br/>
        <w:t>A</w:t>
      </w:r>
      <w:r>
        <w:rPr>
          <w:rFonts w:ascii="Times New Roman" w:eastAsia="Times New Roman" w:hAnsi="Times New Roman" w:cs="Times New Roman"/>
        </w:rPr>
        <w:t>nd the nebula glows so brightly</w:t>
      </w:r>
      <w:r>
        <w:rPr>
          <w:rFonts w:ascii="Times New Roman" w:eastAsia="Times New Roman" w:hAnsi="Times New Roman" w:cs="Times New Roman"/>
        </w:rPr>
        <w:br/>
        <w:t>Over our heads</w:t>
      </w:r>
      <w:r>
        <w:rPr>
          <w:rFonts w:ascii="Times New Roman" w:eastAsia="Times New Roman" w:hAnsi="Times New Roman" w:cs="Times New Roman"/>
        </w:rPr>
        <w:br/>
        <w:t>I am the owl and you are the moon</w:t>
      </w:r>
      <w:r>
        <w:rPr>
          <w:rFonts w:ascii="Times New Roman" w:eastAsia="Times New Roman" w:hAnsi="Times New Roman" w:cs="Times New Roman"/>
        </w:rPr>
        <w:br/>
        <w:t>We shimmer together</w:t>
      </w:r>
      <w:r>
        <w:rPr>
          <w:rFonts w:ascii="Times New Roman" w:eastAsia="Times New Roman" w:hAnsi="Times New Roman" w:cs="Times New Roman"/>
        </w:rPr>
        <w:br/>
        <w:t>Burning brightly as we bask in our existence</w:t>
      </w:r>
      <w:r>
        <w:rPr>
          <w:rFonts w:ascii="Times New Roman" w:eastAsia="Times New Roman" w:hAnsi="Times New Roman" w:cs="Times New Roman"/>
        </w:rPr>
        <w:br/>
        <w:t>Immortality would suit us</w:t>
      </w:r>
      <w:r>
        <w:rPr>
          <w:rFonts w:ascii="Times New Roman" w:eastAsia="Times New Roman" w:hAnsi="Times New Roman" w:cs="Times New Roman"/>
        </w:rPr>
        <w:br/>
        <w:t>If we had not fallen in love with the future hidden beneath our skin</w:t>
      </w:r>
      <w:r>
        <w:rPr>
          <w:rFonts w:ascii="Times New Roman" w:eastAsia="Times New Roman" w:hAnsi="Times New Roman" w:cs="Times New Roman"/>
        </w:rPr>
        <w:br/>
        <w:t>Because the sun</w:t>
      </w:r>
      <w:r>
        <w:rPr>
          <w:rFonts w:ascii="Times New Roman" w:eastAsia="Times New Roman" w:hAnsi="Times New Roman" w:cs="Times New Roman"/>
        </w:rPr>
        <w:t xml:space="preserve"> and moon and stars and trees and oceans</w:t>
      </w:r>
      <w:r>
        <w:rPr>
          <w:rFonts w:ascii="Times New Roman" w:eastAsia="Times New Roman" w:hAnsi="Times New Roman" w:cs="Times New Roman"/>
        </w:rPr>
        <w:br/>
        <w:t>Are enough for us</w:t>
      </w:r>
      <w:r>
        <w:rPr>
          <w:rFonts w:ascii="Times New Roman" w:eastAsia="Times New Roman" w:hAnsi="Times New Roman" w:cs="Times New Roman"/>
        </w:rPr>
        <w:br/>
        <w:t>They are ours and yours and no one’s</w:t>
      </w:r>
      <w:r>
        <w:rPr>
          <w:rFonts w:ascii="Times New Roman" w:eastAsia="Times New Roman" w:hAnsi="Times New Roman" w:cs="Times New Roman"/>
        </w:rPr>
        <w:br/>
        <w:t>And we exist together shamelessly</w:t>
      </w:r>
      <w:r>
        <w:rPr>
          <w:rFonts w:ascii="Times New Roman" w:eastAsia="Times New Roman" w:hAnsi="Times New Roman" w:cs="Times New Roman"/>
        </w:rPr>
        <w:br/>
        <w:t>Embracing eternity and facing oblivion</w:t>
      </w:r>
      <w:r>
        <w:rPr>
          <w:rFonts w:ascii="Times New Roman" w:eastAsia="Times New Roman" w:hAnsi="Times New Roman" w:cs="Times New Roman"/>
        </w:rPr>
        <w:br/>
        <w:t>Floating inevitably closer</w:t>
      </w:r>
    </w:p>
    <w:p w:rsidR="001C4F79" w:rsidRDefault="00A70127">
      <w:bookmarkStart w:id="1" w:name="h.gjdgxs" w:colFirst="0" w:colLast="0"/>
      <w:bookmarkEnd w:id="1"/>
      <w:r>
        <w:rPr>
          <w:rFonts w:ascii="Times New Roman" w:eastAsia="Times New Roman" w:hAnsi="Times New Roman" w:cs="Times New Roman"/>
        </w:rPr>
        <w:t>Running together among the stars</w:t>
      </w:r>
    </w:p>
    <w:sectPr w:rsidR="001C4F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4F79"/>
    <w:rsid w:val="001C4F79"/>
    <w:rsid w:val="00A7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</cp:lastModifiedBy>
  <cp:revision>2</cp:revision>
  <dcterms:created xsi:type="dcterms:W3CDTF">2016-02-09T03:23:00Z</dcterms:created>
  <dcterms:modified xsi:type="dcterms:W3CDTF">2016-02-09T03:24:00Z</dcterms:modified>
</cp:coreProperties>
</file>