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88227" w14:textId="77777777" w:rsidR="00BA10EA" w:rsidRPr="00564879" w:rsidRDefault="00BA10EA" w:rsidP="00B67B78">
      <w:pPr>
        <w:spacing w:line="360" w:lineRule="auto"/>
        <w:rPr>
          <w:rFonts w:ascii="Times New Roman" w:hAnsi="Times New Roman" w:cs="Times New Roman"/>
          <w:sz w:val="24"/>
          <w:szCs w:val="24"/>
        </w:rPr>
      </w:pPr>
      <w:r w:rsidRPr="00564879">
        <w:rPr>
          <w:rFonts w:ascii="Times New Roman" w:hAnsi="Times New Roman" w:cs="Times New Roman"/>
          <w:sz w:val="24"/>
          <w:szCs w:val="24"/>
        </w:rPr>
        <w:t>18 May 2015</w:t>
      </w:r>
    </w:p>
    <w:p w14:paraId="6D76057B" w14:textId="1840A291" w:rsidR="00BA10EA" w:rsidRPr="00564879" w:rsidRDefault="00FA211E" w:rsidP="00B67B78">
      <w:pPr>
        <w:spacing w:line="360" w:lineRule="auto"/>
        <w:jc w:val="center"/>
        <w:rPr>
          <w:rFonts w:ascii="Times New Roman" w:hAnsi="Times New Roman" w:cs="Times New Roman"/>
          <w:sz w:val="24"/>
          <w:szCs w:val="24"/>
        </w:rPr>
      </w:pPr>
      <w:r>
        <w:rPr>
          <w:rFonts w:ascii="Times New Roman" w:hAnsi="Times New Roman" w:cs="Times New Roman"/>
          <w:sz w:val="24"/>
          <w:szCs w:val="24"/>
        </w:rPr>
        <w:t>The Reign of Death O</w:t>
      </w:r>
      <w:r w:rsidR="005E3963">
        <w:rPr>
          <w:rFonts w:ascii="Times New Roman" w:hAnsi="Times New Roman" w:cs="Times New Roman"/>
          <w:sz w:val="24"/>
          <w:szCs w:val="24"/>
        </w:rPr>
        <w:t xml:space="preserve">ver </w:t>
      </w:r>
      <w:r w:rsidR="00BC23AB">
        <w:rPr>
          <w:rFonts w:ascii="Times New Roman" w:hAnsi="Times New Roman" w:cs="Times New Roman"/>
          <w:sz w:val="24"/>
          <w:szCs w:val="24"/>
        </w:rPr>
        <w:t>Society</w:t>
      </w:r>
    </w:p>
    <w:p w14:paraId="63BD2E80" w14:textId="77777777" w:rsidR="00740D30" w:rsidRDefault="00AB27DD" w:rsidP="00B67B78">
      <w:pPr>
        <w:spacing w:line="480" w:lineRule="auto"/>
        <w:rPr>
          <w:rFonts w:ascii="Times New Roman" w:hAnsi="Times New Roman" w:cs="Times New Roman"/>
          <w:sz w:val="24"/>
          <w:szCs w:val="24"/>
        </w:rPr>
      </w:pPr>
      <w:r w:rsidRPr="00564879">
        <w:rPr>
          <w:rFonts w:ascii="Times New Roman" w:hAnsi="Times New Roman" w:cs="Times New Roman"/>
          <w:sz w:val="24"/>
          <w:szCs w:val="24"/>
        </w:rPr>
        <w:tab/>
      </w:r>
      <w:r w:rsidR="00740D30">
        <w:rPr>
          <w:rFonts w:ascii="Times New Roman" w:hAnsi="Times New Roman" w:cs="Times New Roman"/>
          <w:sz w:val="24"/>
          <w:szCs w:val="24"/>
        </w:rPr>
        <w:t xml:space="preserve">All </w:t>
      </w:r>
      <w:r w:rsidR="00087CBD">
        <w:rPr>
          <w:rFonts w:ascii="Times New Roman" w:hAnsi="Times New Roman" w:cs="Times New Roman"/>
          <w:sz w:val="24"/>
          <w:szCs w:val="24"/>
        </w:rPr>
        <w:t xml:space="preserve">that </w:t>
      </w:r>
      <w:r w:rsidR="00740D30">
        <w:rPr>
          <w:rFonts w:ascii="Times New Roman" w:hAnsi="Times New Roman" w:cs="Times New Roman"/>
          <w:sz w:val="24"/>
          <w:szCs w:val="24"/>
        </w:rPr>
        <w:t>we perceive</w:t>
      </w:r>
      <w:r w:rsidR="00087CBD">
        <w:rPr>
          <w:rFonts w:ascii="Times New Roman" w:hAnsi="Times New Roman" w:cs="Times New Roman"/>
          <w:sz w:val="24"/>
          <w:szCs w:val="24"/>
        </w:rPr>
        <w:t xml:space="preserve"> </w:t>
      </w:r>
      <w:r w:rsidR="00740D30">
        <w:rPr>
          <w:rFonts w:ascii="Times New Roman" w:hAnsi="Times New Roman" w:cs="Times New Roman"/>
          <w:sz w:val="24"/>
          <w:szCs w:val="24"/>
        </w:rPr>
        <w:t xml:space="preserve">is altered by our beliefs, </w:t>
      </w:r>
      <w:r w:rsidR="00087CBD">
        <w:rPr>
          <w:rFonts w:ascii="Times New Roman" w:hAnsi="Times New Roman" w:cs="Times New Roman"/>
          <w:sz w:val="24"/>
          <w:szCs w:val="24"/>
        </w:rPr>
        <w:t>but</w:t>
      </w:r>
      <w:r w:rsidR="00740D30">
        <w:rPr>
          <w:rFonts w:ascii="Times New Roman" w:hAnsi="Times New Roman" w:cs="Times New Roman"/>
          <w:sz w:val="24"/>
          <w:szCs w:val="24"/>
        </w:rPr>
        <w:t xml:space="preserve"> both those perceptions and beliefs are influenced by </w:t>
      </w:r>
      <w:r w:rsidR="00087CBD">
        <w:rPr>
          <w:rFonts w:ascii="Times New Roman" w:hAnsi="Times New Roman" w:cs="Times New Roman"/>
          <w:sz w:val="24"/>
          <w:szCs w:val="24"/>
        </w:rPr>
        <w:t xml:space="preserve">the conditioning of our minds by society. We have developed a fear of death </w:t>
      </w:r>
      <w:r w:rsidR="00D24158">
        <w:rPr>
          <w:rFonts w:ascii="Times New Roman" w:hAnsi="Times New Roman" w:cs="Times New Roman"/>
          <w:sz w:val="24"/>
          <w:szCs w:val="24"/>
        </w:rPr>
        <w:t>and the ideas associated with it, including the belief that death is bad. Yet it is us as individuals</w:t>
      </w:r>
      <w:r w:rsidR="00087CBD">
        <w:rPr>
          <w:rFonts w:ascii="Times New Roman" w:hAnsi="Times New Roman" w:cs="Times New Roman"/>
          <w:sz w:val="24"/>
          <w:szCs w:val="24"/>
        </w:rPr>
        <w:t xml:space="preserve"> – who</w:t>
      </w:r>
      <w:r w:rsidR="00D24158">
        <w:rPr>
          <w:rFonts w:ascii="Times New Roman" w:hAnsi="Times New Roman" w:cs="Times New Roman"/>
          <w:sz w:val="24"/>
          <w:szCs w:val="24"/>
        </w:rPr>
        <w:t>m</w:t>
      </w:r>
      <w:r w:rsidR="00087CBD">
        <w:rPr>
          <w:rFonts w:ascii="Times New Roman" w:hAnsi="Times New Roman" w:cs="Times New Roman"/>
          <w:sz w:val="24"/>
          <w:szCs w:val="24"/>
        </w:rPr>
        <w:t xml:space="preserve"> constitute society – that </w:t>
      </w:r>
      <w:r w:rsidR="00D24158">
        <w:rPr>
          <w:rFonts w:ascii="Times New Roman" w:hAnsi="Times New Roman" w:cs="Times New Roman"/>
          <w:sz w:val="24"/>
          <w:szCs w:val="24"/>
        </w:rPr>
        <w:t>determine the</w:t>
      </w:r>
      <w:r w:rsidR="00087CBD">
        <w:rPr>
          <w:rFonts w:ascii="Times New Roman" w:hAnsi="Times New Roman" w:cs="Times New Roman"/>
          <w:sz w:val="24"/>
          <w:szCs w:val="24"/>
        </w:rPr>
        <w:t xml:space="preserve"> notion</w:t>
      </w:r>
      <w:r w:rsidR="00D24158">
        <w:rPr>
          <w:rFonts w:ascii="Times New Roman" w:hAnsi="Times New Roman" w:cs="Times New Roman"/>
          <w:sz w:val="24"/>
          <w:szCs w:val="24"/>
        </w:rPr>
        <w:t>s</w:t>
      </w:r>
      <w:r w:rsidR="00087CBD">
        <w:rPr>
          <w:rFonts w:ascii="Times New Roman" w:hAnsi="Times New Roman" w:cs="Times New Roman"/>
          <w:sz w:val="24"/>
          <w:szCs w:val="24"/>
        </w:rPr>
        <w:t xml:space="preserve"> of what death is and is not. Thereby, we perpetuate a life of fear due to our formulation of death,</w:t>
      </w:r>
      <w:r w:rsidR="00D24158">
        <w:rPr>
          <w:rFonts w:ascii="Times New Roman" w:hAnsi="Times New Roman" w:cs="Times New Roman"/>
          <w:sz w:val="24"/>
          <w:szCs w:val="24"/>
        </w:rPr>
        <w:t xml:space="preserve"> limiting our potential and happiness.</w:t>
      </w:r>
    </w:p>
    <w:p w14:paraId="6BADD736" w14:textId="77777777" w:rsidR="00AB27DD" w:rsidRPr="00564879" w:rsidRDefault="00AB27DD" w:rsidP="00740D30">
      <w:pPr>
        <w:spacing w:line="480" w:lineRule="auto"/>
        <w:ind w:firstLine="720"/>
        <w:rPr>
          <w:rFonts w:ascii="Times New Roman" w:hAnsi="Times New Roman" w:cs="Times New Roman"/>
          <w:sz w:val="24"/>
          <w:szCs w:val="24"/>
        </w:rPr>
      </w:pPr>
      <w:r w:rsidRPr="00564879">
        <w:rPr>
          <w:rFonts w:ascii="Times New Roman" w:hAnsi="Times New Roman" w:cs="Times New Roman"/>
          <w:sz w:val="24"/>
          <w:szCs w:val="24"/>
        </w:rPr>
        <w:t xml:space="preserve">In perceiving what is and what is not, we develop a lens </w:t>
      </w:r>
      <w:r w:rsidR="00CD41CC" w:rsidRPr="00564879">
        <w:rPr>
          <w:rFonts w:ascii="Times New Roman" w:hAnsi="Times New Roman" w:cs="Times New Roman"/>
          <w:sz w:val="24"/>
          <w:szCs w:val="24"/>
        </w:rPr>
        <w:t>for</w:t>
      </w:r>
      <w:r w:rsidRPr="00564879">
        <w:rPr>
          <w:rFonts w:ascii="Times New Roman" w:hAnsi="Times New Roman" w:cs="Times New Roman"/>
          <w:sz w:val="24"/>
          <w:szCs w:val="24"/>
        </w:rPr>
        <w:t xml:space="preserve"> interpret</w:t>
      </w:r>
      <w:r w:rsidR="00CD41CC" w:rsidRPr="00564879">
        <w:rPr>
          <w:rFonts w:ascii="Times New Roman" w:hAnsi="Times New Roman" w:cs="Times New Roman"/>
          <w:sz w:val="24"/>
          <w:szCs w:val="24"/>
        </w:rPr>
        <w:t>ing</w:t>
      </w:r>
      <w:r w:rsidRPr="00564879">
        <w:rPr>
          <w:rFonts w:ascii="Times New Roman" w:hAnsi="Times New Roman" w:cs="Times New Roman"/>
          <w:sz w:val="24"/>
          <w:szCs w:val="24"/>
        </w:rPr>
        <w:t xml:space="preserve"> actions, beh</w:t>
      </w:r>
      <w:r w:rsidR="00A125B0" w:rsidRPr="00564879">
        <w:rPr>
          <w:rFonts w:ascii="Times New Roman" w:hAnsi="Times New Roman" w:cs="Times New Roman"/>
          <w:sz w:val="24"/>
          <w:szCs w:val="24"/>
        </w:rPr>
        <w:t>aviors, and meanings</w:t>
      </w:r>
      <w:r w:rsidR="00CD41CC" w:rsidRPr="00564879">
        <w:rPr>
          <w:rFonts w:ascii="Times New Roman" w:hAnsi="Times New Roman" w:cs="Times New Roman"/>
          <w:sz w:val="24"/>
          <w:szCs w:val="24"/>
        </w:rPr>
        <w:t>. The lens filters our perceptions based on</w:t>
      </w:r>
      <w:r w:rsidR="00A125B0" w:rsidRPr="00564879">
        <w:rPr>
          <w:rFonts w:ascii="Times New Roman" w:hAnsi="Times New Roman" w:cs="Times New Roman"/>
          <w:sz w:val="24"/>
          <w:szCs w:val="24"/>
        </w:rPr>
        <w:t xml:space="preserve"> our </w:t>
      </w:r>
      <w:r w:rsidR="00CD41CC" w:rsidRPr="00564879">
        <w:rPr>
          <w:rFonts w:ascii="Times New Roman" w:hAnsi="Times New Roman" w:cs="Times New Roman"/>
          <w:sz w:val="24"/>
          <w:szCs w:val="24"/>
        </w:rPr>
        <w:t xml:space="preserve">conditioning of </w:t>
      </w:r>
      <w:r w:rsidR="00A125B0" w:rsidRPr="00564879">
        <w:rPr>
          <w:rFonts w:ascii="Times New Roman" w:hAnsi="Times New Roman" w:cs="Times New Roman"/>
          <w:sz w:val="24"/>
          <w:szCs w:val="24"/>
        </w:rPr>
        <w:t xml:space="preserve">society’s so-called norms. It extends to </w:t>
      </w:r>
      <w:r w:rsidR="00B67B78" w:rsidRPr="00564879">
        <w:rPr>
          <w:rFonts w:ascii="Times New Roman" w:hAnsi="Times New Roman" w:cs="Times New Roman"/>
          <w:sz w:val="24"/>
          <w:szCs w:val="24"/>
        </w:rPr>
        <w:t>our association of</w:t>
      </w:r>
      <w:r w:rsidR="00A125B0" w:rsidRPr="00564879">
        <w:rPr>
          <w:rFonts w:ascii="Times New Roman" w:hAnsi="Times New Roman" w:cs="Times New Roman"/>
          <w:sz w:val="24"/>
          <w:szCs w:val="24"/>
        </w:rPr>
        <w:t xml:space="preserve"> ideas with words, since words are simply symbols that man has made to represent those </w:t>
      </w:r>
      <w:r w:rsidR="00B67B78" w:rsidRPr="00564879">
        <w:rPr>
          <w:rFonts w:ascii="Times New Roman" w:hAnsi="Times New Roman" w:cs="Times New Roman"/>
          <w:sz w:val="24"/>
          <w:szCs w:val="24"/>
        </w:rPr>
        <w:t xml:space="preserve">same </w:t>
      </w:r>
      <w:r w:rsidR="00A125B0" w:rsidRPr="00564879">
        <w:rPr>
          <w:rFonts w:ascii="Times New Roman" w:hAnsi="Times New Roman" w:cs="Times New Roman"/>
          <w:sz w:val="24"/>
          <w:szCs w:val="24"/>
        </w:rPr>
        <w:t xml:space="preserve">ideas. </w:t>
      </w:r>
      <w:r w:rsidR="00CD41CC" w:rsidRPr="00564879">
        <w:rPr>
          <w:rFonts w:ascii="Times New Roman" w:hAnsi="Times New Roman" w:cs="Times New Roman"/>
          <w:sz w:val="24"/>
          <w:szCs w:val="24"/>
        </w:rPr>
        <w:t>Ideas which are influenced by</w:t>
      </w:r>
      <w:r w:rsidR="00AA45A7" w:rsidRPr="00564879">
        <w:rPr>
          <w:rFonts w:ascii="Times New Roman" w:hAnsi="Times New Roman" w:cs="Times New Roman"/>
          <w:sz w:val="24"/>
          <w:szCs w:val="24"/>
        </w:rPr>
        <w:t xml:space="preserve"> the fact that </w:t>
      </w:r>
      <w:r w:rsidR="00A12C91" w:rsidRPr="00564879">
        <w:rPr>
          <w:rFonts w:ascii="Times New Roman" w:hAnsi="Times New Roman" w:cs="Times New Roman"/>
          <w:sz w:val="24"/>
          <w:szCs w:val="24"/>
        </w:rPr>
        <w:t>man “experiences himself, his thoughts and feelings, as something separated from the rest,” we are unable to</w:t>
      </w:r>
      <w:r w:rsidR="00B67B78" w:rsidRPr="00564879">
        <w:rPr>
          <w:rFonts w:ascii="Times New Roman" w:hAnsi="Times New Roman" w:cs="Times New Roman"/>
          <w:sz w:val="24"/>
          <w:szCs w:val="24"/>
        </w:rPr>
        <w:t xml:space="preserve"> completely </w:t>
      </w:r>
      <w:r w:rsidR="00A12C91" w:rsidRPr="00564879">
        <w:rPr>
          <w:rFonts w:ascii="Times New Roman" w:hAnsi="Times New Roman" w:cs="Times New Roman"/>
          <w:sz w:val="24"/>
          <w:szCs w:val="24"/>
        </w:rPr>
        <w:t xml:space="preserve">understand </w:t>
      </w:r>
      <w:r w:rsidR="00B67B78" w:rsidRPr="00564879">
        <w:rPr>
          <w:rFonts w:ascii="Times New Roman" w:hAnsi="Times New Roman" w:cs="Times New Roman"/>
          <w:sz w:val="24"/>
          <w:szCs w:val="24"/>
        </w:rPr>
        <w:t>perspectives other than</w:t>
      </w:r>
      <w:r w:rsidR="00A12C91" w:rsidRPr="00564879">
        <w:rPr>
          <w:rFonts w:ascii="Times New Roman" w:hAnsi="Times New Roman" w:cs="Times New Roman"/>
          <w:sz w:val="24"/>
          <w:szCs w:val="24"/>
        </w:rPr>
        <w:t xml:space="preserve"> our own (</w:t>
      </w:r>
      <w:r w:rsidR="00703505" w:rsidRPr="00564879">
        <w:rPr>
          <w:rFonts w:ascii="Times New Roman" w:hAnsi="Times New Roman" w:cs="Times New Roman"/>
          <w:sz w:val="24"/>
          <w:szCs w:val="24"/>
        </w:rPr>
        <w:t>Rinpoche 169</w:t>
      </w:r>
      <w:r w:rsidR="00A12C91" w:rsidRPr="00564879">
        <w:rPr>
          <w:rFonts w:ascii="Times New Roman" w:hAnsi="Times New Roman" w:cs="Times New Roman"/>
          <w:sz w:val="24"/>
          <w:szCs w:val="24"/>
        </w:rPr>
        <w:t>). Society trains us to believe that there are norms. Yet, how can we understand what norms are if we know nothing different than our individual selves? The idea of norms – in reference to actions, or personalities, or beliefs – is “a kind of optical delusion of consciousness” (</w:t>
      </w:r>
      <w:r w:rsidR="00703505" w:rsidRPr="00564879">
        <w:rPr>
          <w:rFonts w:ascii="Times New Roman" w:hAnsi="Times New Roman" w:cs="Times New Roman"/>
          <w:sz w:val="24"/>
          <w:szCs w:val="24"/>
        </w:rPr>
        <w:t>Rinpoche 169</w:t>
      </w:r>
      <w:r w:rsidR="00A12C91" w:rsidRPr="00564879">
        <w:rPr>
          <w:rFonts w:ascii="Times New Roman" w:hAnsi="Times New Roman" w:cs="Times New Roman"/>
          <w:sz w:val="24"/>
          <w:szCs w:val="24"/>
        </w:rPr>
        <w:t>). We believe in the ideas of norms, norms are not factual; we can only determine what is normal according to one’s self and in reference to one’s self</w:t>
      </w:r>
      <w:r w:rsidR="00CD41CC" w:rsidRPr="00564879">
        <w:rPr>
          <w:rFonts w:ascii="Times New Roman" w:hAnsi="Times New Roman" w:cs="Times New Roman"/>
          <w:sz w:val="24"/>
          <w:szCs w:val="24"/>
        </w:rPr>
        <w:t xml:space="preserve"> combined with society’s influence on our selves since birth</w:t>
      </w:r>
      <w:r w:rsidR="00A12C91" w:rsidRPr="00564879">
        <w:rPr>
          <w:rFonts w:ascii="Times New Roman" w:hAnsi="Times New Roman" w:cs="Times New Roman"/>
          <w:sz w:val="24"/>
          <w:szCs w:val="24"/>
        </w:rPr>
        <w:t xml:space="preserve">. </w:t>
      </w:r>
      <w:r w:rsidR="00CD41CC" w:rsidRPr="00564879">
        <w:rPr>
          <w:rFonts w:ascii="Times New Roman" w:hAnsi="Times New Roman" w:cs="Times New Roman"/>
          <w:sz w:val="24"/>
          <w:szCs w:val="24"/>
        </w:rPr>
        <w:t xml:space="preserve">Oddly, it is </w:t>
      </w:r>
      <w:r w:rsidR="00A12C91" w:rsidRPr="00564879">
        <w:rPr>
          <w:rFonts w:ascii="Times New Roman" w:hAnsi="Times New Roman" w:cs="Times New Roman"/>
          <w:sz w:val="24"/>
          <w:szCs w:val="24"/>
        </w:rPr>
        <w:t xml:space="preserve">our belief in these norms, as perpetuated by </w:t>
      </w:r>
      <w:r w:rsidR="0036343A" w:rsidRPr="00564879">
        <w:rPr>
          <w:rFonts w:ascii="Times New Roman" w:hAnsi="Times New Roman" w:cs="Times New Roman"/>
          <w:sz w:val="24"/>
          <w:szCs w:val="24"/>
        </w:rPr>
        <w:t>society that</w:t>
      </w:r>
      <w:r w:rsidR="00CD41CC" w:rsidRPr="00564879">
        <w:rPr>
          <w:rFonts w:ascii="Times New Roman" w:hAnsi="Times New Roman" w:cs="Times New Roman"/>
          <w:sz w:val="24"/>
          <w:szCs w:val="24"/>
        </w:rPr>
        <w:t xml:space="preserve"> </w:t>
      </w:r>
      <w:r w:rsidR="00A12C91" w:rsidRPr="00564879">
        <w:rPr>
          <w:rFonts w:ascii="Times New Roman" w:hAnsi="Times New Roman" w:cs="Times New Roman"/>
          <w:sz w:val="24"/>
          <w:szCs w:val="24"/>
        </w:rPr>
        <w:t xml:space="preserve">is a failure to recognize our individuality </w:t>
      </w:r>
      <w:r w:rsidR="00CD41CC" w:rsidRPr="00564879">
        <w:rPr>
          <w:rFonts w:ascii="Times New Roman" w:hAnsi="Times New Roman" w:cs="Times New Roman"/>
          <w:sz w:val="24"/>
          <w:szCs w:val="24"/>
        </w:rPr>
        <w:t>with</w:t>
      </w:r>
      <w:r w:rsidR="00A12C91" w:rsidRPr="00564879">
        <w:rPr>
          <w:rFonts w:ascii="Times New Roman" w:hAnsi="Times New Roman" w:cs="Times New Roman"/>
          <w:sz w:val="24"/>
          <w:szCs w:val="24"/>
        </w:rPr>
        <w:t>in society. Furthermore, these idea</w:t>
      </w:r>
      <w:r w:rsidR="00B67B78" w:rsidRPr="00564879">
        <w:rPr>
          <w:rFonts w:ascii="Times New Roman" w:hAnsi="Times New Roman" w:cs="Times New Roman"/>
          <w:sz w:val="24"/>
          <w:szCs w:val="24"/>
        </w:rPr>
        <w:t>s</w:t>
      </w:r>
      <w:r w:rsidR="00A12C91" w:rsidRPr="00564879">
        <w:rPr>
          <w:rFonts w:ascii="Times New Roman" w:hAnsi="Times New Roman" w:cs="Times New Roman"/>
          <w:sz w:val="24"/>
          <w:szCs w:val="24"/>
        </w:rPr>
        <w:t xml:space="preserve"> that w</w:t>
      </w:r>
      <w:r w:rsidR="002F1A6C" w:rsidRPr="00564879">
        <w:rPr>
          <w:rFonts w:ascii="Times New Roman" w:hAnsi="Times New Roman" w:cs="Times New Roman"/>
          <w:sz w:val="24"/>
          <w:szCs w:val="24"/>
        </w:rPr>
        <w:t>e so strongly hold to become “a kind of prison” (</w:t>
      </w:r>
      <w:r w:rsidR="00703505" w:rsidRPr="00564879">
        <w:rPr>
          <w:rFonts w:ascii="Times New Roman" w:hAnsi="Times New Roman" w:cs="Times New Roman"/>
          <w:sz w:val="24"/>
          <w:szCs w:val="24"/>
        </w:rPr>
        <w:t>Rinpoche 169</w:t>
      </w:r>
      <w:r w:rsidR="002F1A6C" w:rsidRPr="00564879">
        <w:rPr>
          <w:rFonts w:ascii="Times New Roman" w:hAnsi="Times New Roman" w:cs="Times New Roman"/>
          <w:sz w:val="24"/>
          <w:szCs w:val="24"/>
        </w:rPr>
        <w:t xml:space="preserve">). We are limited by </w:t>
      </w:r>
      <w:r w:rsidR="0036343A" w:rsidRPr="00564879">
        <w:rPr>
          <w:rFonts w:ascii="Times New Roman" w:hAnsi="Times New Roman" w:cs="Times New Roman"/>
          <w:sz w:val="24"/>
          <w:szCs w:val="24"/>
        </w:rPr>
        <w:t xml:space="preserve">our own ideas, ideas that are limited by society’s influence, ensuring that we are </w:t>
      </w:r>
      <w:r w:rsidR="002F1A6C" w:rsidRPr="00564879">
        <w:rPr>
          <w:rFonts w:ascii="Times New Roman" w:hAnsi="Times New Roman" w:cs="Times New Roman"/>
          <w:sz w:val="24"/>
          <w:szCs w:val="24"/>
        </w:rPr>
        <w:t xml:space="preserve">only able to embody a few of the infinite </w:t>
      </w:r>
      <w:r w:rsidR="0036343A" w:rsidRPr="00564879">
        <w:rPr>
          <w:rFonts w:ascii="Times New Roman" w:hAnsi="Times New Roman" w:cs="Times New Roman"/>
          <w:sz w:val="24"/>
          <w:szCs w:val="24"/>
        </w:rPr>
        <w:lastRenderedPageBreak/>
        <w:t>possibilities.  W</w:t>
      </w:r>
      <w:r w:rsidR="002F1A6C" w:rsidRPr="00564879">
        <w:rPr>
          <w:rFonts w:ascii="Times New Roman" w:hAnsi="Times New Roman" w:cs="Times New Roman"/>
          <w:sz w:val="24"/>
          <w:szCs w:val="24"/>
        </w:rPr>
        <w:t xml:space="preserve">e can believe anything we want to believe, it is our choice, although </w:t>
      </w:r>
      <w:r w:rsidR="00703505" w:rsidRPr="00564879">
        <w:rPr>
          <w:rFonts w:ascii="Times New Roman" w:hAnsi="Times New Roman" w:cs="Times New Roman"/>
          <w:sz w:val="24"/>
          <w:szCs w:val="24"/>
        </w:rPr>
        <w:t>we</w:t>
      </w:r>
      <w:r w:rsidR="0036343A" w:rsidRPr="00564879">
        <w:rPr>
          <w:rFonts w:ascii="Times New Roman" w:hAnsi="Times New Roman" w:cs="Times New Roman"/>
          <w:sz w:val="24"/>
          <w:szCs w:val="24"/>
        </w:rPr>
        <w:t xml:space="preserve"> let </w:t>
      </w:r>
      <w:r w:rsidR="002F1A6C" w:rsidRPr="00564879">
        <w:rPr>
          <w:rFonts w:ascii="Times New Roman" w:hAnsi="Times New Roman" w:cs="Times New Roman"/>
          <w:sz w:val="24"/>
          <w:szCs w:val="24"/>
        </w:rPr>
        <w:t>society</w:t>
      </w:r>
      <w:r w:rsidR="0036343A" w:rsidRPr="00564879">
        <w:rPr>
          <w:rFonts w:ascii="Times New Roman" w:hAnsi="Times New Roman" w:cs="Times New Roman"/>
          <w:sz w:val="24"/>
          <w:szCs w:val="24"/>
        </w:rPr>
        <w:t xml:space="preserve"> tell </w:t>
      </w:r>
      <w:r w:rsidR="002F1A6C" w:rsidRPr="00564879">
        <w:rPr>
          <w:rFonts w:ascii="Times New Roman" w:hAnsi="Times New Roman" w:cs="Times New Roman"/>
          <w:sz w:val="24"/>
          <w:szCs w:val="24"/>
        </w:rPr>
        <w:t>us otherwise.</w:t>
      </w:r>
    </w:p>
    <w:p w14:paraId="07263658" w14:textId="77777777" w:rsidR="001646B5" w:rsidRPr="00564879" w:rsidRDefault="00AA45A7" w:rsidP="00B67B78">
      <w:pPr>
        <w:spacing w:line="480" w:lineRule="auto"/>
        <w:ind w:firstLine="720"/>
        <w:rPr>
          <w:rFonts w:ascii="Times New Roman" w:hAnsi="Times New Roman" w:cs="Times New Roman"/>
          <w:sz w:val="24"/>
          <w:szCs w:val="24"/>
          <w:shd w:val="clear" w:color="auto" w:fill="FFFFFF"/>
        </w:rPr>
      </w:pPr>
      <w:r w:rsidRPr="00564879">
        <w:rPr>
          <w:rFonts w:ascii="Times New Roman" w:hAnsi="Times New Roman" w:cs="Times New Roman"/>
          <w:sz w:val="24"/>
          <w:szCs w:val="24"/>
        </w:rPr>
        <w:t>We are our ideas</w:t>
      </w:r>
      <w:r w:rsidR="002F1A6C" w:rsidRPr="00564879">
        <w:rPr>
          <w:rFonts w:ascii="Times New Roman" w:hAnsi="Times New Roman" w:cs="Times New Roman"/>
          <w:sz w:val="24"/>
          <w:szCs w:val="24"/>
        </w:rPr>
        <w:t xml:space="preserve">. We believe we are human, we believe we are creators, we believe we are </w:t>
      </w:r>
      <w:r w:rsidR="00687AAD" w:rsidRPr="00564879">
        <w:rPr>
          <w:rFonts w:ascii="Times New Roman" w:hAnsi="Times New Roman" w:cs="Times New Roman"/>
          <w:sz w:val="24"/>
          <w:szCs w:val="24"/>
        </w:rPr>
        <w:t>lovers.</w:t>
      </w:r>
      <w:r w:rsidR="0095511A" w:rsidRPr="00564879">
        <w:rPr>
          <w:rFonts w:ascii="Times New Roman" w:hAnsi="Times New Roman" w:cs="Times New Roman"/>
          <w:sz w:val="24"/>
          <w:szCs w:val="24"/>
        </w:rPr>
        <w:t xml:space="preserve"> But do we know what we know? </w:t>
      </w:r>
      <w:r w:rsidR="00687AAD" w:rsidRPr="00564879">
        <w:rPr>
          <w:rFonts w:ascii="Times New Roman" w:hAnsi="Times New Roman" w:cs="Times New Roman"/>
          <w:sz w:val="24"/>
          <w:szCs w:val="24"/>
        </w:rPr>
        <w:t>Is it factual that</w:t>
      </w:r>
      <w:r w:rsidR="0095511A" w:rsidRPr="00564879">
        <w:rPr>
          <w:rFonts w:ascii="Times New Roman" w:hAnsi="Times New Roman" w:cs="Times New Roman"/>
          <w:sz w:val="24"/>
          <w:szCs w:val="24"/>
        </w:rPr>
        <w:t xml:space="preserve"> we are these things? </w:t>
      </w:r>
      <w:r w:rsidRPr="00564879">
        <w:rPr>
          <w:rFonts w:ascii="Times New Roman" w:hAnsi="Times New Roman" w:cs="Times New Roman"/>
          <w:sz w:val="24"/>
          <w:szCs w:val="24"/>
          <w:shd w:val="clear" w:color="auto" w:fill="FFFFFF"/>
        </w:rPr>
        <w:t>Sogyal Rinpoche</w:t>
      </w:r>
      <w:r w:rsidR="00D21A83" w:rsidRPr="00564879">
        <w:rPr>
          <w:rFonts w:ascii="Times New Roman" w:hAnsi="Times New Roman" w:cs="Times New Roman"/>
          <w:sz w:val="24"/>
          <w:szCs w:val="24"/>
        </w:rPr>
        <w:t xml:space="preserve"> </w:t>
      </w:r>
      <w:r w:rsidRPr="00564879">
        <w:rPr>
          <w:rFonts w:ascii="Times New Roman" w:hAnsi="Times New Roman" w:cs="Times New Roman"/>
          <w:sz w:val="24"/>
          <w:szCs w:val="24"/>
        </w:rPr>
        <w:t>suggests we are afraid of death</w:t>
      </w:r>
      <w:r w:rsidR="00D21A83" w:rsidRPr="00564879">
        <w:rPr>
          <w:rFonts w:ascii="Times New Roman" w:hAnsi="Times New Roman" w:cs="Times New Roman"/>
          <w:sz w:val="24"/>
          <w:szCs w:val="24"/>
        </w:rPr>
        <w:t xml:space="preserve"> “because we do not know who we are… [I]dentity depends entirely on an endless collection of things to prop it up” (</w:t>
      </w:r>
      <w:r w:rsidRPr="00564879">
        <w:rPr>
          <w:rFonts w:ascii="Times New Roman" w:hAnsi="Times New Roman" w:cs="Times New Roman"/>
          <w:sz w:val="24"/>
          <w:szCs w:val="24"/>
        </w:rPr>
        <w:t>Rinpoche</w:t>
      </w:r>
      <w:r w:rsidR="00703505" w:rsidRPr="00564879">
        <w:rPr>
          <w:rFonts w:ascii="Times New Roman" w:hAnsi="Times New Roman" w:cs="Times New Roman"/>
          <w:sz w:val="24"/>
          <w:szCs w:val="24"/>
        </w:rPr>
        <w:t xml:space="preserve"> 39</w:t>
      </w:r>
      <w:r w:rsidR="00D21A83" w:rsidRPr="00564879">
        <w:rPr>
          <w:rFonts w:ascii="Times New Roman" w:hAnsi="Times New Roman" w:cs="Times New Roman"/>
          <w:sz w:val="24"/>
          <w:szCs w:val="24"/>
        </w:rPr>
        <w:t>). We are reliant upon “[those props’] fragile and transient support… for our security” (</w:t>
      </w:r>
      <w:r w:rsidRPr="00564879">
        <w:rPr>
          <w:rFonts w:ascii="Times New Roman" w:hAnsi="Times New Roman" w:cs="Times New Roman"/>
          <w:sz w:val="24"/>
          <w:szCs w:val="24"/>
        </w:rPr>
        <w:t>Rinpoche</w:t>
      </w:r>
      <w:r w:rsidR="0007335C">
        <w:rPr>
          <w:rFonts w:ascii="Times New Roman" w:hAnsi="Times New Roman" w:cs="Times New Roman"/>
          <w:sz w:val="24"/>
          <w:szCs w:val="24"/>
        </w:rPr>
        <w:t xml:space="preserve"> 39). </w:t>
      </w:r>
      <w:r w:rsidR="0095511A" w:rsidRPr="00564879">
        <w:rPr>
          <w:rFonts w:ascii="Times New Roman" w:hAnsi="Times New Roman" w:cs="Times New Roman"/>
          <w:sz w:val="24"/>
          <w:szCs w:val="24"/>
        </w:rPr>
        <w:t xml:space="preserve">We simply embody those ideas </w:t>
      </w:r>
      <w:r w:rsidRPr="00564879">
        <w:rPr>
          <w:rFonts w:ascii="Times New Roman" w:hAnsi="Times New Roman" w:cs="Times New Roman"/>
          <w:sz w:val="24"/>
          <w:szCs w:val="24"/>
        </w:rPr>
        <w:t>that we have associated with the</w:t>
      </w:r>
      <w:r w:rsidR="0095511A" w:rsidRPr="00564879">
        <w:rPr>
          <w:rFonts w:ascii="Times New Roman" w:hAnsi="Times New Roman" w:cs="Times New Roman"/>
          <w:sz w:val="24"/>
          <w:szCs w:val="24"/>
        </w:rPr>
        <w:t xml:space="preserve"> words that we </w:t>
      </w:r>
      <w:r w:rsidRPr="00564879">
        <w:rPr>
          <w:rFonts w:ascii="Times New Roman" w:hAnsi="Times New Roman" w:cs="Times New Roman"/>
          <w:sz w:val="24"/>
          <w:szCs w:val="24"/>
        </w:rPr>
        <w:t>created</w:t>
      </w:r>
      <w:r w:rsidR="0095511A" w:rsidRPr="00564879">
        <w:rPr>
          <w:rFonts w:ascii="Times New Roman" w:hAnsi="Times New Roman" w:cs="Times New Roman"/>
          <w:sz w:val="24"/>
          <w:szCs w:val="24"/>
        </w:rPr>
        <w:t xml:space="preserve">. We believe we are, we do not know we are. </w:t>
      </w:r>
      <w:r w:rsidR="0007335C">
        <w:rPr>
          <w:rFonts w:ascii="Times New Roman" w:hAnsi="Times New Roman" w:cs="Times New Roman"/>
          <w:sz w:val="24"/>
          <w:szCs w:val="24"/>
        </w:rPr>
        <w:t xml:space="preserve">Without these props, we lose our sense of security because we do not know how to identify ourselves – and society has become so attached to identities. </w:t>
      </w:r>
      <w:r w:rsidR="00B67B78" w:rsidRPr="00564879">
        <w:rPr>
          <w:rFonts w:ascii="Times New Roman" w:hAnsi="Times New Roman" w:cs="Times New Roman"/>
          <w:sz w:val="24"/>
          <w:szCs w:val="24"/>
        </w:rPr>
        <w:t>“T</w:t>
      </w:r>
      <w:r w:rsidR="00B67B78" w:rsidRPr="00564879">
        <w:rPr>
          <w:rFonts w:ascii="Times New Roman" w:hAnsi="Times New Roman" w:cs="Times New Roman"/>
          <w:sz w:val="24"/>
          <w:szCs w:val="24"/>
          <w:shd w:val="clear" w:color="auto" w:fill="FFFFFF"/>
        </w:rPr>
        <w:t>he formation of the human character, is a study in human self-limitation and in the terrifying costs of that limitation.”</w:t>
      </w:r>
      <w:r w:rsidR="00B67B78" w:rsidRPr="00564879">
        <w:rPr>
          <w:rStyle w:val="apple-converted-space"/>
          <w:rFonts w:ascii="Times New Roman" w:hAnsi="Times New Roman" w:cs="Times New Roman"/>
          <w:sz w:val="24"/>
          <w:szCs w:val="24"/>
          <w:shd w:val="clear" w:color="auto" w:fill="FFFFFF"/>
        </w:rPr>
        <w:t> (</w:t>
      </w:r>
      <w:r w:rsidR="00703505" w:rsidRPr="00564879">
        <w:rPr>
          <w:rStyle w:val="apple-converted-space"/>
          <w:rFonts w:ascii="Times New Roman" w:hAnsi="Times New Roman" w:cs="Times New Roman"/>
          <w:sz w:val="24"/>
          <w:szCs w:val="24"/>
          <w:shd w:val="clear" w:color="auto" w:fill="FFFFFF"/>
        </w:rPr>
        <w:t>Becker 96</w:t>
      </w:r>
      <w:r w:rsidR="00B67B78" w:rsidRPr="00564879">
        <w:rPr>
          <w:rStyle w:val="apple-converted-space"/>
          <w:rFonts w:ascii="Times New Roman" w:hAnsi="Times New Roman" w:cs="Times New Roman"/>
          <w:sz w:val="24"/>
          <w:szCs w:val="24"/>
          <w:shd w:val="clear" w:color="auto" w:fill="FFFFFF"/>
        </w:rPr>
        <w:t xml:space="preserve">) That terrifying cost is the idea of death. </w:t>
      </w:r>
      <w:r w:rsidRPr="00564879">
        <w:rPr>
          <w:rFonts w:ascii="Times New Roman" w:hAnsi="Times New Roman" w:cs="Times New Roman"/>
          <w:sz w:val="24"/>
          <w:szCs w:val="24"/>
        </w:rPr>
        <w:t>In death, we are afraid to become nothing. Yet, just as we conceive the notions of death in our minds, we too make up our own identities and all that is associated with them, so when we experience what we think is death, we aren’t losing much, because ideas don’t die. With this comes a dis</w:t>
      </w:r>
      <w:r w:rsidR="00B45821" w:rsidRPr="00564879">
        <w:rPr>
          <w:rFonts w:ascii="Times New Roman" w:hAnsi="Times New Roman" w:cs="Times New Roman"/>
          <w:sz w:val="24"/>
          <w:szCs w:val="24"/>
        </w:rPr>
        <w:t xml:space="preserve">tinction that needs to be made – </w:t>
      </w:r>
      <w:r w:rsidRPr="00564879">
        <w:rPr>
          <w:rFonts w:ascii="Times New Roman" w:hAnsi="Times New Roman" w:cs="Times New Roman"/>
          <w:sz w:val="24"/>
          <w:szCs w:val="24"/>
        </w:rPr>
        <w:t>the distinction between knowing and believing</w:t>
      </w:r>
      <w:r w:rsidR="0095511A" w:rsidRPr="00564879">
        <w:rPr>
          <w:rFonts w:ascii="Times New Roman" w:hAnsi="Times New Roman" w:cs="Times New Roman"/>
          <w:sz w:val="24"/>
          <w:szCs w:val="24"/>
        </w:rPr>
        <w:t xml:space="preserve">, and humans have this tendency to confuse the former </w:t>
      </w:r>
      <w:r w:rsidR="0036343A" w:rsidRPr="00564879">
        <w:rPr>
          <w:rFonts w:ascii="Times New Roman" w:hAnsi="Times New Roman" w:cs="Times New Roman"/>
          <w:sz w:val="24"/>
          <w:szCs w:val="24"/>
        </w:rPr>
        <w:t xml:space="preserve">with </w:t>
      </w:r>
      <w:r w:rsidR="0095511A" w:rsidRPr="00564879">
        <w:rPr>
          <w:rFonts w:ascii="Times New Roman" w:hAnsi="Times New Roman" w:cs="Times New Roman"/>
          <w:sz w:val="24"/>
          <w:szCs w:val="24"/>
        </w:rPr>
        <w:t>the latter. We do not even know who we are ourselves</w:t>
      </w:r>
      <w:r w:rsidR="00B45821" w:rsidRPr="00564879">
        <w:rPr>
          <w:rFonts w:ascii="Times New Roman" w:hAnsi="Times New Roman" w:cs="Times New Roman"/>
          <w:sz w:val="24"/>
          <w:szCs w:val="24"/>
        </w:rPr>
        <w:t>, rather we are what we believe in</w:t>
      </w:r>
      <w:r w:rsidR="0095511A" w:rsidRPr="00564879">
        <w:rPr>
          <w:rFonts w:ascii="Times New Roman" w:hAnsi="Times New Roman" w:cs="Times New Roman"/>
          <w:sz w:val="24"/>
          <w:szCs w:val="24"/>
        </w:rPr>
        <w:t>; “[w]e see the world through our idea of who we think we are. Our model of the universe is based on our model of ourselves” (Levine 53</w:t>
      </w:r>
      <w:r w:rsidR="00B45821" w:rsidRPr="00564879">
        <w:rPr>
          <w:rFonts w:ascii="Times New Roman" w:hAnsi="Times New Roman" w:cs="Times New Roman"/>
          <w:sz w:val="24"/>
          <w:szCs w:val="24"/>
        </w:rPr>
        <w:t xml:space="preserve">). </w:t>
      </w:r>
      <w:r w:rsidR="0095511A" w:rsidRPr="00564879">
        <w:rPr>
          <w:rFonts w:ascii="Times New Roman" w:hAnsi="Times New Roman" w:cs="Times New Roman"/>
          <w:sz w:val="24"/>
          <w:szCs w:val="24"/>
        </w:rPr>
        <w:t>How we perceive society and the ideas of society are based on how we perceive ourselves</w:t>
      </w:r>
      <w:r w:rsidR="00B45821" w:rsidRPr="00564879">
        <w:rPr>
          <w:rFonts w:ascii="Times New Roman" w:hAnsi="Times New Roman" w:cs="Times New Roman"/>
          <w:sz w:val="24"/>
          <w:szCs w:val="24"/>
        </w:rPr>
        <w:t>.</w:t>
      </w:r>
      <w:r w:rsidR="00D21A83" w:rsidRPr="00564879">
        <w:rPr>
          <w:rFonts w:ascii="Times New Roman" w:hAnsi="Times New Roman" w:cs="Times New Roman"/>
          <w:sz w:val="24"/>
          <w:szCs w:val="24"/>
        </w:rPr>
        <w:t xml:space="preserve"> </w:t>
      </w:r>
      <w:r w:rsidR="0095511A" w:rsidRPr="00564879">
        <w:rPr>
          <w:rFonts w:ascii="Times New Roman" w:hAnsi="Times New Roman" w:cs="Times New Roman"/>
          <w:sz w:val="24"/>
          <w:szCs w:val="24"/>
        </w:rPr>
        <w:t xml:space="preserve">This </w:t>
      </w:r>
      <w:r w:rsidR="00B45821" w:rsidRPr="00564879">
        <w:rPr>
          <w:rFonts w:ascii="Times New Roman" w:hAnsi="Times New Roman" w:cs="Times New Roman"/>
          <w:sz w:val="24"/>
          <w:szCs w:val="24"/>
        </w:rPr>
        <w:t>perpetuates an infinite cycle</w:t>
      </w:r>
      <w:r w:rsidR="0095511A" w:rsidRPr="00564879">
        <w:rPr>
          <w:rFonts w:ascii="Times New Roman" w:hAnsi="Times New Roman" w:cs="Times New Roman"/>
          <w:sz w:val="24"/>
          <w:szCs w:val="24"/>
        </w:rPr>
        <w:t xml:space="preserve"> </w:t>
      </w:r>
      <w:r w:rsidR="00B45821" w:rsidRPr="00564879">
        <w:rPr>
          <w:rFonts w:ascii="Times New Roman" w:hAnsi="Times New Roman" w:cs="Times New Roman"/>
          <w:sz w:val="24"/>
          <w:szCs w:val="24"/>
        </w:rPr>
        <w:t>since</w:t>
      </w:r>
      <w:r w:rsidR="0095511A" w:rsidRPr="00564879">
        <w:rPr>
          <w:rFonts w:ascii="Times New Roman" w:hAnsi="Times New Roman" w:cs="Times New Roman"/>
          <w:sz w:val="24"/>
          <w:szCs w:val="24"/>
        </w:rPr>
        <w:t xml:space="preserve"> society</w:t>
      </w:r>
      <w:r w:rsidR="00B45821" w:rsidRPr="00564879">
        <w:rPr>
          <w:rFonts w:ascii="Times New Roman" w:hAnsi="Times New Roman" w:cs="Times New Roman"/>
          <w:sz w:val="24"/>
          <w:szCs w:val="24"/>
        </w:rPr>
        <w:t>, in turn,</w:t>
      </w:r>
      <w:r w:rsidR="0095511A" w:rsidRPr="00564879">
        <w:rPr>
          <w:rFonts w:ascii="Times New Roman" w:hAnsi="Times New Roman" w:cs="Times New Roman"/>
          <w:sz w:val="24"/>
          <w:szCs w:val="24"/>
        </w:rPr>
        <w:t xml:space="preserve"> determines how we perceive ourselves.</w:t>
      </w:r>
      <w:r w:rsidR="001646B5" w:rsidRPr="00564879">
        <w:rPr>
          <w:rFonts w:ascii="Times New Roman" w:hAnsi="Times New Roman" w:cs="Times New Roman"/>
          <w:sz w:val="24"/>
          <w:szCs w:val="24"/>
        </w:rPr>
        <w:t xml:space="preserve"> </w:t>
      </w:r>
    </w:p>
    <w:p w14:paraId="5FFF8E08" w14:textId="77777777" w:rsidR="002F1A6C" w:rsidRPr="00564879" w:rsidRDefault="001646B5" w:rsidP="00B67B78">
      <w:pPr>
        <w:spacing w:line="480" w:lineRule="auto"/>
        <w:ind w:firstLine="720"/>
        <w:rPr>
          <w:rFonts w:ascii="Times New Roman" w:hAnsi="Times New Roman" w:cs="Times New Roman"/>
          <w:sz w:val="24"/>
          <w:szCs w:val="24"/>
        </w:rPr>
      </w:pPr>
      <w:r w:rsidRPr="00564879">
        <w:rPr>
          <w:rFonts w:ascii="Times New Roman" w:hAnsi="Times New Roman" w:cs="Times New Roman"/>
          <w:sz w:val="24"/>
          <w:szCs w:val="24"/>
        </w:rPr>
        <w:t xml:space="preserve">This notion is </w:t>
      </w:r>
      <w:r w:rsidR="00703505" w:rsidRPr="00564879">
        <w:rPr>
          <w:rFonts w:ascii="Times New Roman" w:hAnsi="Times New Roman" w:cs="Times New Roman"/>
          <w:sz w:val="24"/>
          <w:szCs w:val="24"/>
        </w:rPr>
        <w:t xml:space="preserve">examined </w:t>
      </w:r>
      <w:r w:rsidR="00D21A83" w:rsidRPr="00564879">
        <w:rPr>
          <w:rFonts w:ascii="Times New Roman" w:hAnsi="Times New Roman" w:cs="Times New Roman"/>
          <w:sz w:val="24"/>
          <w:szCs w:val="24"/>
        </w:rPr>
        <w:t>in</w:t>
      </w:r>
      <w:r w:rsidRPr="00564879">
        <w:rPr>
          <w:rFonts w:ascii="Times New Roman" w:hAnsi="Times New Roman" w:cs="Times New Roman"/>
          <w:sz w:val="24"/>
          <w:szCs w:val="24"/>
        </w:rPr>
        <w:t xml:space="preserve"> </w:t>
      </w:r>
      <w:r w:rsidRPr="00564879">
        <w:rPr>
          <w:rFonts w:ascii="Times New Roman" w:hAnsi="Times New Roman" w:cs="Times New Roman"/>
          <w:i/>
          <w:sz w:val="24"/>
          <w:szCs w:val="24"/>
        </w:rPr>
        <w:t xml:space="preserve">No Death, No Fear, </w:t>
      </w:r>
      <w:r w:rsidRPr="00564879">
        <w:rPr>
          <w:rFonts w:ascii="Times New Roman" w:hAnsi="Times New Roman" w:cs="Times New Roman"/>
          <w:sz w:val="24"/>
          <w:szCs w:val="24"/>
        </w:rPr>
        <w:t xml:space="preserve">when he comes to the realization after his mother’s death, that losing his mother “was just an idea. It was obvious… that [his] mother [was] </w:t>
      </w:r>
      <w:r w:rsidRPr="00564879">
        <w:rPr>
          <w:rFonts w:ascii="Times New Roman" w:hAnsi="Times New Roman" w:cs="Times New Roman"/>
          <w:sz w:val="24"/>
          <w:szCs w:val="24"/>
        </w:rPr>
        <w:lastRenderedPageBreak/>
        <w:t>always with him” (</w:t>
      </w:r>
      <w:r w:rsidR="00703505" w:rsidRPr="00564879">
        <w:rPr>
          <w:rFonts w:ascii="Times New Roman" w:hAnsi="Times New Roman" w:cs="Times New Roman"/>
          <w:sz w:val="24"/>
          <w:szCs w:val="24"/>
        </w:rPr>
        <w:t>Hanh 6</w:t>
      </w:r>
      <w:r w:rsidRPr="00564879">
        <w:rPr>
          <w:rFonts w:ascii="Times New Roman" w:hAnsi="Times New Roman" w:cs="Times New Roman"/>
          <w:sz w:val="24"/>
          <w:szCs w:val="24"/>
        </w:rPr>
        <w:t xml:space="preserve">). She was a being, but she was </w:t>
      </w:r>
      <w:r w:rsidR="00B45821" w:rsidRPr="00564879">
        <w:rPr>
          <w:rFonts w:ascii="Times New Roman" w:hAnsi="Times New Roman" w:cs="Times New Roman"/>
          <w:sz w:val="24"/>
          <w:szCs w:val="24"/>
        </w:rPr>
        <w:t xml:space="preserve">also </w:t>
      </w:r>
      <w:r w:rsidRPr="00564879">
        <w:rPr>
          <w:rFonts w:ascii="Times New Roman" w:hAnsi="Times New Roman" w:cs="Times New Roman"/>
          <w:sz w:val="24"/>
          <w:szCs w:val="24"/>
        </w:rPr>
        <w:t>an idea – an idea that was comfort, support, kind</w:t>
      </w:r>
      <w:r w:rsidR="00B45821" w:rsidRPr="00564879">
        <w:rPr>
          <w:rFonts w:ascii="Times New Roman" w:hAnsi="Times New Roman" w:cs="Times New Roman"/>
          <w:sz w:val="24"/>
          <w:szCs w:val="24"/>
        </w:rPr>
        <w:t>ness</w:t>
      </w:r>
      <w:r w:rsidRPr="00564879">
        <w:rPr>
          <w:rFonts w:ascii="Times New Roman" w:hAnsi="Times New Roman" w:cs="Times New Roman"/>
          <w:sz w:val="24"/>
          <w:szCs w:val="24"/>
        </w:rPr>
        <w:t>. All these ideas</w:t>
      </w:r>
      <w:r w:rsidR="00B45821" w:rsidRPr="00564879">
        <w:rPr>
          <w:rFonts w:ascii="Times New Roman" w:hAnsi="Times New Roman" w:cs="Times New Roman"/>
          <w:sz w:val="24"/>
          <w:szCs w:val="24"/>
        </w:rPr>
        <w:t xml:space="preserve"> are manifested by society – what it means to be comforting, and supportive, and kind</w:t>
      </w:r>
      <w:r w:rsidRPr="00564879">
        <w:rPr>
          <w:rFonts w:ascii="Times New Roman" w:hAnsi="Times New Roman" w:cs="Times New Roman"/>
          <w:sz w:val="24"/>
          <w:szCs w:val="24"/>
        </w:rPr>
        <w:t>. According to the Buddha, “birth and death are notions</w:t>
      </w:r>
      <w:r w:rsidR="00B45821" w:rsidRPr="00564879">
        <w:rPr>
          <w:rFonts w:ascii="Times New Roman" w:hAnsi="Times New Roman" w:cs="Times New Roman"/>
          <w:sz w:val="24"/>
          <w:szCs w:val="24"/>
        </w:rPr>
        <w:t>. T</w:t>
      </w:r>
      <w:r w:rsidRPr="00564879">
        <w:rPr>
          <w:rFonts w:ascii="Times New Roman" w:hAnsi="Times New Roman" w:cs="Times New Roman"/>
          <w:sz w:val="24"/>
          <w:szCs w:val="24"/>
        </w:rPr>
        <w:t>hey are not real. The fact that we think they are true makes a powerful illusion that causes our suffering” (</w:t>
      </w:r>
      <w:r w:rsidR="00703505" w:rsidRPr="00564879">
        <w:rPr>
          <w:rFonts w:ascii="Times New Roman" w:hAnsi="Times New Roman" w:cs="Times New Roman"/>
          <w:sz w:val="24"/>
          <w:szCs w:val="24"/>
        </w:rPr>
        <w:t>Hanh 4</w:t>
      </w:r>
      <w:r w:rsidRPr="00564879">
        <w:rPr>
          <w:rFonts w:ascii="Times New Roman" w:hAnsi="Times New Roman" w:cs="Times New Roman"/>
          <w:sz w:val="24"/>
          <w:szCs w:val="24"/>
        </w:rPr>
        <w:t xml:space="preserve">). We don’t know that there is life and </w:t>
      </w:r>
      <w:r w:rsidR="00B45821" w:rsidRPr="00564879">
        <w:rPr>
          <w:rFonts w:ascii="Times New Roman" w:hAnsi="Times New Roman" w:cs="Times New Roman"/>
          <w:sz w:val="24"/>
          <w:szCs w:val="24"/>
        </w:rPr>
        <w:t>death; o</w:t>
      </w:r>
      <w:r w:rsidRPr="00564879">
        <w:rPr>
          <w:rFonts w:ascii="Times New Roman" w:hAnsi="Times New Roman" w:cs="Times New Roman"/>
          <w:sz w:val="24"/>
          <w:szCs w:val="24"/>
        </w:rPr>
        <w:t>ne day there is breathing and the next there is not</w:t>
      </w:r>
      <w:r w:rsidR="00B45821" w:rsidRPr="00564879">
        <w:rPr>
          <w:rFonts w:ascii="Times New Roman" w:hAnsi="Times New Roman" w:cs="Times New Roman"/>
          <w:sz w:val="24"/>
          <w:szCs w:val="24"/>
        </w:rPr>
        <w:t>, but l</w:t>
      </w:r>
      <w:r w:rsidRPr="00564879">
        <w:rPr>
          <w:rFonts w:ascii="Times New Roman" w:hAnsi="Times New Roman" w:cs="Times New Roman"/>
          <w:sz w:val="24"/>
          <w:szCs w:val="24"/>
        </w:rPr>
        <w:t>ife and death are terms that we have invented</w:t>
      </w:r>
      <w:r w:rsidR="00B45821" w:rsidRPr="00564879">
        <w:rPr>
          <w:rFonts w:ascii="Times New Roman" w:hAnsi="Times New Roman" w:cs="Times New Roman"/>
          <w:sz w:val="24"/>
          <w:szCs w:val="24"/>
        </w:rPr>
        <w:t>. These are</w:t>
      </w:r>
      <w:r w:rsidRPr="00564879">
        <w:rPr>
          <w:rFonts w:ascii="Times New Roman" w:hAnsi="Times New Roman" w:cs="Times New Roman"/>
          <w:sz w:val="24"/>
          <w:szCs w:val="24"/>
        </w:rPr>
        <w:t xml:space="preserve"> ideas that we have generally come to agree upon </w:t>
      </w:r>
      <w:r w:rsidR="0036343A" w:rsidRPr="00564879">
        <w:rPr>
          <w:rFonts w:ascii="Times New Roman" w:hAnsi="Times New Roman" w:cs="Times New Roman"/>
          <w:sz w:val="24"/>
          <w:szCs w:val="24"/>
        </w:rPr>
        <w:t xml:space="preserve">and </w:t>
      </w:r>
      <w:r w:rsidRPr="00564879">
        <w:rPr>
          <w:rFonts w:ascii="Times New Roman" w:hAnsi="Times New Roman" w:cs="Times New Roman"/>
          <w:sz w:val="24"/>
          <w:szCs w:val="24"/>
        </w:rPr>
        <w:t>associate with those terms</w:t>
      </w:r>
      <w:r w:rsidR="00B45821" w:rsidRPr="00564879">
        <w:rPr>
          <w:rFonts w:ascii="Times New Roman" w:hAnsi="Times New Roman" w:cs="Times New Roman"/>
          <w:sz w:val="24"/>
          <w:szCs w:val="24"/>
        </w:rPr>
        <w:t>.</w:t>
      </w:r>
      <w:r w:rsidRPr="00564879">
        <w:rPr>
          <w:rFonts w:ascii="Times New Roman" w:hAnsi="Times New Roman" w:cs="Times New Roman"/>
          <w:sz w:val="24"/>
          <w:szCs w:val="24"/>
        </w:rPr>
        <w:t xml:space="preserve"> </w:t>
      </w:r>
      <w:r w:rsidR="00B45821" w:rsidRPr="00564879">
        <w:rPr>
          <w:rFonts w:ascii="Times New Roman" w:hAnsi="Times New Roman" w:cs="Times New Roman"/>
          <w:sz w:val="24"/>
          <w:szCs w:val="24"/>
        </w:rPr>
        <w:t>O</w:t>
      </w:r>
      <w:r w:rsidRPr="00564879">
        <w:rPr>
          <w:rFonts w:ascii="Times New Roman" w:hAnsi="Times New Roman" w:cs="Times New Roman"/>
          <w:sz w:val="24"/>
          <w:szCs w:val="24"/>
        </w:rPr>
        <w:t>ur ideas of life and death are just notions</w:t>
      </w:r>
      <w:r w:rsidR="00B45821" w:rsidRPr="00564879">
        <w:rPr>
          <w:rFonts w:ascii="Times New Roman" w:hAnsi="Times New Roman" w:cs="Times New Roman"/>
          <w:sz w:val="24"/>
          <w:szCs w:val="24"/>
        </w:rPr>
        <w:t xml:space="preserve"> that we </w:t>
      </w:r>
      <w:r w:rsidRPr="00564879">
        <w:rPr>
          <w:rFonts w:ascii="Times New Roman" w:hAnsi="Times New Roman" w:cs="Times New Roman"/>
          <w:sz w:val="24"/>
          <w:szCs w:val="24"/>
        </w:rPr>
        <w:t xml:space="preserve">have manifested in our minds – </w:t>
      </w:r>
      <w:r w:rsidR="00B45821" w:rsidRPr="00564879">
        <w:rPr>
          <w:rFonts w:ascii="Times New Roman" w:hAnsi="Times New Roman" w:cs="Times New Roman"/>
          <w:sz w:val="24"/>
          <w:szCs w:val="24"/>
        </w:rPr>
        <w:t xml:space="preserve">ideas </w:t>
      </w:r>
      <w:r w:rsidRPr="00564879">
        <w:rPr>
          <w:rFonts w:ascii="Times New Roman" w:hAnsi="Times New Roman" w:cs="Times New Roman"/>
          <w:sz w:val="24"/>
          <w:szCs w:val="24"/>
        </w:rPr>
        <w:t xml:space="preserve">that we should be healthy, that we should be happy, that we should love and be loved. These </w:t>
      </w:r>
      <w:r w:rsidR="00B45821" w:rsidRPr="00564879">
        <w:rPr>
          <w:rFonts w:ascii="Times New Roman" w:hAnsi="Times New Roman" w:cs="Times New Roman"/>
          <w:sz w:val="24"/>
          <w:szCs w:val="24"/>
        </w:rPr>
        <w:t>‘should’s’</w:t>
      </w:r>
      <w:r w:rsidRPr="00564879">
        <w:rPr>
          <w:rFonts w:ascii="Times New Roman" w:hAnsi="Times New Roman" w:cs="Times New Roman"/>
          <w:sz w:val="24"/>
          <w:szCs w:val="24"/>
        </w:rPr>
        <w:t xml:space="preserve"> are actually </w:t>
      </w:r>
      <w:r w:rsidR="00B45821" w:rsidRPr="00564879">
        <w:rPr>
          <w:rFonts w:ascii="Times New Roman" w:hAnsi="Times New Roman" w:cs="Times New Roman"/>
          <w:sz w:val="24"/>
          <w:szCs w:val="24"/>
        </w:rPr>
        <w:t>‘</w:t>
      </w:r>
      <w:r w:rsidRPr="00564879">
        <w:rPr>
          <w:rFonts w:ascii="Times New Roman" w:hAnsi="Times New Roman" w:cs="Times New Roman"/>
          <w:sz w:val="24"/>
          <w:szCs w:val="24"/>
        </w:rPr>
        <w:t>want to’s</w:t>
      </w:r>
      <w:r w:rsidR="00B45821" w:rsidRPr="00564879">
        <w:rPr>
          <w:rFonts w:ascii="Times New Roman" w:hAnsi="Times New Roman" w:cs="Times New Roman"/>
          <w:sz w:val="24"/>
          <w:szCs w:val="24"/>
        </w:rPr>
        <w:t>’</w:t>
      </w:r>
      <w:r w:rsidRPr="00564879">
        <w:rPr>
          <w:rFonts w:ascii="Times New Roman" w:hAnsi="Times New Roman" w:cs="Times New Roman"/>
          <w:sz w:val="24"/>
          <w:szCs w:val="24"/>
        </w:rPr>
        <w:t xml:space="preserve"> </w:t>
      </w:r>
      <w:r w:rsidR="00B45821" w:rsidRPr="00564879">
        <w:rPr>
          <w:rFonts w:ascii="Times New Roman" w:hAnsi="Times New Roman" w:cs="Times New Roman"/>
          <w:sz w:val="24"/>
          <w:szCs w:val="24"/>
        </w:rPr>
        <w:t xml:space="preserve">– our desires have become so strong that we have come to </w:t>
      </w:r>
      <w:r w:rsidR="00711A6D" w:rsidRPr="00564879">
        <w:rPr>
          <w:rFonts w:ascii="Times New Roman" w:hAnsi="Times New Roman" w:cs="Times New Roman"/>
          <w:sz w:val="24"/>
          <w:szCs w:val="24"/>
        </w:rPr>
        <w:t>address them as a necessity of life</w:t>
      </w:r>
      <w:r w:rsidRPr="00564879">
        <w:rPr>
          <w:rFonts w:ascii="Times New Roman" w:hAnsi="Times New Roman" w:cs="Times New Roman"/>
          <w:sz w:val="24"/>
          <w:szCs w:val="24"/>
        </w:rPr>
        <w:t>. Conversely, it is when we lack these that we conclude that we are not living. Yet, it is simply that we are not embodying the ideas we have attached to the term “life</w:t>
      </w:r>
      <w:r w:rsidR="00711A6D" w:rsidRPr="00564879">
        <w:rPr>
          <w:rFonts w:ascii="Times New Roman" w:hAnsi="Times New Roman" w:cs="Times New Roman"/>
          <w:sz w:val="24"/>
          <w:szCs w:val="24"/>
        </w:rPr>
        <w:t>.”</w:t>
      </w:r>
    </w:p>
    <w:p w14:paraId="69F8AE5B" w14:textId="77777777" w:rsidR="00017514" w:rsidRPr="00564879" w:rsidRDefault="00E17707" w:rsidP="00B67B78">
      <w:pPr>
        <w:spacing w:line="480" w:lineRule="auto"/>
        <w:ind w:firstLine="720"/>
        <w:rPr>
          <w:rFonts w:ascii="Times New Roman" w:hAnsi="Times New Roman" w:cs="Times New Roman"/>
          <w:sz w:val="24"/>
          <w:szCs w:val="24"/>
        </w:rPr>
      </w:pPr>
      <w:r w:rsidRPr="00564879">
        <w:rPr>
          <w:rFonts w:ascii="Times New Roman" w:hAnsi="Times New Roman" w:cs="Times New Roman"/>
          <w:sz w:val="24"/>
          <w:szCs w:val="24"/>
        </w:rPr>
        <w:t xml:space="preserve">In life, we attempt to find meaning, to the point where we </w:t>
      </w:r>
      <w:r w:rsidR="00711A6D" w:rsidRPr="00564879">
        <w:rPr>
          <w:rFonts w:ascii="Times New Roman" w:hAnsi="Times New Roman" w:cs="Times New Roman"/>
          <w:sz w:val="24"/>
          <w:szCs w:val="24"/>
        </w:rPr>
        <w:t>determine</w:t>
      </w:r>
      <w:r w:rsidRPr="00564879">
        <w:rPr>
          <w:rFonts w:ascii="Times New Roman" w:hAnsi="Times New Roman" w:cs="Times New Roman"/>
          <w:sz w:val="24"/>
          <w:szCs w:val="24"/>
        </w:rPr>
        <w:t xml:space="preserve"> whether a life has been a good one </w:t>
      </w:r>
      <w:r w:rsidR="00711A6D" w:rsidRPr="00564879">
        <w:rPr>
          <w:rFonts w:ascii="Times New Roman" w:hAnsi="Times New Roman" w:cs="Times New Roman"/>
          <w:sz w:val="24"/>
          <w:szCs w:val="24"/>
        </w:rPr>
        <w:t>if</w:t>
      </w:r>
      <w:r w:rsidRPr="00564879">
        <w:rPr>
          <w:rFonts w:ascii="Times New Roman" w:hAnsi="Times New Roman" w:cs="Times New Roman"/>
          <w:sz w:val="24"/>
          <w:szCs w:val="24"/>
        </w:rPr>
        <w:t xml:space="preserve"> that person had a meaningful life. </w:t>
      </w:r>
      <w:r w:rsidRPr="00564879">
        <w:rPr>
          <w:rFonts w:ascii="Times New Roman" w:hAnsi="Times New Roman" w:cs="Times New Roman"/>
          <w:sz w:val="24"/>
          <w:szCs w:val="24"/>
          <w:shd w:val="clear" w:color="auto" w:fill="FFFFFF"/>
        </w:rPr>
        <w:t>“Man cannot endure his own littleness unless he can translate it into meaningfulnes</w:t>
      </w:r>
      <w:r w:rsidR="0007335C">
        <w:rPr>
          <w:rFonts w:ascii="Times New Roman" w:hAnsi="Times New Roman" w:cs="Times New Roman"/>
          <w:sz w:val="24"/>
          <w:szCs w:val="24"/>
          <w:shd w:val="clear" w:color="auto" w:fill="FFFFFF"/>
        </w:rPr>
        <w:t>s on the largest possible level</w:t>
      </w:r>
      <w:r w:rsidRPr="00564879">
        <w:rPr>
          <w:rFonts w:ascii="Times New Roman" w:hAnsi="Times New Roman" w:cs="Times New Roman"/>
          <w:sz w:val="24"/>
          <w:szCs w:val="24"/>
          <w:shd w:val="clear" w:color="auto" w:fill="FFFFFF"/>
        </w:rPr>
        <w:t>”</w:t>
      </w:r>
      <w:r w:rsidRPr="00564879">
        <w:rPr>
          <w:rStyle w:val="apple-converted-space"/>
          <w:rFonts w:ascii="Times New Roman" w:hAnsi="Times New Roman" w:cs="Times New Roman"/>
          <w:sz w:val="24"/>
          <w:szCs w:val="24"/>
          <w:shd w:val="clear" w:color="auto" w:fill="FFFFFF"/>
        </w:rPr>
        <w:t> (</w:t>
      </w:r>
      <w:r w:rsidR="00703505" w:rsidRPr="00564879">
        <w:rPr>
          <w:rStyle w:val="apple-converted-space"/>
          <w:rFonts w:ascii="Times New Roman" w:hAnsi="Times New Roman" w:cs="Times New Roman"/>
          <w:sz w:val="24"/>
          <w:szCs w:val="24"/>
          <w:shd w:val="clear" w:color="auto" w:fill="FFFFFF"/>
        </w:rPr>
        <w:t>Becker 290</w:t>
      </w:r>
      <w:r w:rsidRPr="00564879">
        <w:rPr>
          <w:rStyle w:val="apple-converted-space"/>
          <w:rFonts w:ascii="Times New Roman" w:hAnsi="Times New Roman" w:cs="Times New Roman"/>
          <w:sz w:val="24"/>
          <w:szCs w:val="24"/>
          <w:shd w:val="clear" w:color="auto" w:fill="FFFFFF"/>
        </w:rPr>
        <w:t>)</w:t>
      </w:r>
      <w:r w:rsidR="0007335C">
        <w:rPr>
          <w:rStyle w:val="apple-converted-space"/>
          <w:rFonts w:ascii="Times New Roman" w:hAnsi="Times New Roman" w:cs="Times New Roman"/>
          <w:sz w:val="24"/>
          <w:szCs w:val="24"/>
          <w:shd w:val="clear" w:color="auto" w:fill="FFFFFF"/>
        </w:rPr>
        <w:t>.</w:t>
      </w:r>
      <w:r w:rsidRPr="00564879">
        <w:rPr>
          <w:rStyle w:val="apple-converted-space"/>
          <w:rFonts w:ascii="Times New Roman" w:hAnsi="Times New Roman" w:cs="Times New Roman"/>
          <w:sz w:val="24"/>
          <w:szCs w:val="24"/>
          <w:shd w:val="clear" w:color="auto" w:fill="FFFFFF"/>
        </w:rPr>
        <w:t xml:space="preserve"> We strive for meaning</w:t>
      </w:r>
      <w:r w:rsidR="00017514" w:rsidRPr="00564879">
        <w:rPr>
          <w:rStyle w:val="apple-converted-space"/>
          <w:rFonts w:ascii="Times New Roman" w:hAnsi="Times New Roman" w:cs="Times New Roman"/>
          <w:sz w:val="24"/>
          <w:szCs w:val="24"/>
          <w:shd w:val="clear" w:color="auto" w:fill="FFFFFF"/>
        </w:rPr>
        <w:t>, as if it is a</w:t>
      </w:r>
      <w:r w:rsidR="00711A6D" w:rsidRPr="00564879">
        <w:rPr>
          <w:rStyle w:val="apple-converted-space"/>
          <w:rFonts w:ascii="Times New Roman" w:hAnsi="Times New Roman" w:cs="Times New Roman"/>
          <w:sz w:val="24"/>
          <w:szCs w:val="24"/>
          <w:shd w:val="clear" w:color="auto" w:fill="FFFFFF"/>
        </w:rPr>
        <w:t xml:space="preserve"> feasible item, just so we can claim that we have lived a good life</w:t>
      </w:r>
      <w:r w:rsidR="00017514" w:rsidRPr="00564879">
        <w:rPr>
          <w:rStyle w:val="apple-converted-space"/>
          <w:rFonts w:ascii="Times New Roman" w:hAnsi="Times New Roman" w:cs="Times New Roman"/>
          <w:sz w:val="24"/>
          <w:szCs w:val="24"/>
          <w:shd w:val="clear" w:color="auto" w:fill="FFFFFF"/>
        </w:rPr>
        <w:t xml:space="preserve">. And we struggle in our journey for that meaning, resulting in guilt from the sense of an </w:t>
      </w:r>
      <w:r w:rsidR="00711A6D" w:rsidRPr="00564879">
        <w:rPr>
          <w:rStyle w:val="apple-converted-space"/>
          <w:rFonts w:ascii="Times New Roman" w:hAnsi="Times New Roman" w:cs="Times New Roman"/>
          <w:sz w:val="24"/>
          <w:szCs w:val="24"/>
          <w:shd w:val="clear" w:color="auto" w:fill="FFFFFF"/>
        </w:rPr>
        <w:t>“unused life, from the unl</w:t>
      </w:r>
      <w:r w:rsidR="00017514" w:rsidRPr="00564879">
        <w:rPr>
          <w:rStyle w:val="apple-converted-space"/>
          <w:rFonts w:ascii="Times New Roman" w:hAnsi="Times New Roman" w:cs="Times New Roman"/>
          <w:sz w:val="24"/>
          <w:szCs w:val="24"/>
          <w:shd w:val="clear" w:color="auto" w:fill="FFFFFF"/>
        </w:rPr>
        <w:t>ived in us” (</w:t>
      </w:r>
      <w:r w:rsidR="00703505" w:rsidRPr="00564879">
        <w:rPr>
          <w:rStyle w:val="apple-converted-space"/>
          <w:rFonts w:ascii="Times New Roman" w:hAnsi="Times New Roman" w:cs="Times New Roman"/>
          <w:sz w:val="24"/>
          <w:szCs w:val="24"/>
          <w:shd w:val="clear" w:color="auto" w:fill="FFFFFF"/>
        </w:rPr>
        <w:t>Becker 268</w:t>
      </w:r>
      <w:r w:rsidR="00017514" w:rsidRPr="00564879">
        <w:rPr>
          <w:rStyle w:val="apple-converted-space"/>
          <w:rFonts w:ascii="Times New Roman" w:hAnsi="Times New Roman" w:cs="Times New Roman"/>
          <w:sz w:val="24"/>
          <w:szCs w:val="24"/>
          <w:shd w:val="clear" w:color="auto" w:fill="FFFFFF"/>
        </w:rPr>
        <w:t>). Yet, it is the ind</w:t>
      </w:r>
      <w:r w:rsidR="00711A6D" w:rsidRPr="00564879">
        <w:rPr>
          <w:rStyle w:val="apple-converted-space"/>
          <w:rFonts w:ascii="Times New Roman" w:hAnsi="Times New Roman" w:cs="Times New Roman"/>
          <w:sz w:val="24"/>
          <w:szCs w:val="24"/>
          <w:shd w:val="clear" w:color="auto" w:fill="FFFFFF"/>
        </w:rPr>
        <w:t>ividual that determines meaning</w:t>
      </w:r>
      <w:r w:rsidR="00017514" w:rsidRPr="00564879">
        <w:rPr>
          <w:rStyle w:val="apple-converted-space"/>
          <w:rFonts w:ascii="Times New Roman" w:hAnsi="Times New Roman" w:cs="Times New Roman"/>
          <w:sz w:val="24"/>
          <w:szCs w:val="24"/>
          <w:shd w:val="clear" w:color="auto" w:fill="FFFFFF"/>
        </w:rPr>
        <w:t xml:space="preserve"> and value, just as the individual determines the self</w:t>
      </w:r>
      <w:r w:rsidR="00711A6D" w:rsidRPr="00564879">
        <w:rPr>
          <w:rStyle w:val="apple-converted-space"/>
          <w:rFonts w:ascii="Times New Roman" w:hAnsi="Times New Roman" w:cs="Times New Roman"/>
          <w:sz w:val="24"/>
          <w:szCs w:val="24"/>
          <w:shd w:val="clear" w:color="auto" w:fill="FFFFFF"/>
        </w:rPr>
        <w:t xml:space="preserve"> through ideas</w:t>
      </w:r>
      <w:r w:rsidR="00017514" w:rsidRPr="00564879">
        <w:rPr>
          <w:rStyle w:val="apple-converted-space"/>
          <w:rFonts w:ascii="Times New Roman" w:hAnsi="Times New Roman" w:cs="Times New Roman"/>
          <w:sz w:val="24"/>
          <w:szCs w:val="24"/>
          <w:shd w:val="clear" w:color="auto" w:fill="FFFFFF"/>
        </w:rPr>
        <w:t>. And so we feel guilty for not living and we search even harder for a way to live, when it is within us all alo</w:t>
      </w:r>
      <w:r w:rsidR="00711A6D" w:rsidRPr="00564879">
        <w:rPr>
          <w:rStyle w:val="apple-converted-space"/>
          <w:rFonts w:ascii="Times New Roman" w:hAnsi="Times New Roman" w:cs="Times New Roman"/>
          <w:sz w:val="24"/>
          <w:szCs w:val="24"/>
          <w:shd w:val="clear" w:color="auto" w:fill="FFFFFF"/>
        </w:rPr>
        <w:t>ng; if we make up our identities</w:t>
      </w:r>
      <w:r w:rsidR="00017514" w:rsidRPr="00564879">
        <w:rPr>
          <w:rStyle w:val="apple-converted-space"/>
          <w:rFonts w:ascii="Times New Roman" w:hAnsi="Times New Roman" w:cs="Times New Roman"/>
          <w:sz w:val="24"/>
          <w:szCs w:val="24"/>
          <w:shd w:val="clear" w:color="auto" w:fill="FFFFFF"/>
        </w:rPr>
        <w:t xml:space="preserve">, and we associate ideas with the terms life and death, then </w:t>
      </w:r>
      <w:r w:rsidR="00711A6D" w:rsidRPr="00564879">
        <w:rPr>
          <w:rStyle w:val="apple-converted-space"/>
          <w:rFonts w:ascii="Times New Roman" w:hAnsi="Times New Roman" w:cs="Times New Roman"/>
          <w:sz w:val="24"/>
          <w:szCs w:val="24"/>
          <w:shd w:val="clear" w:color="auto" w:fill="FFFFFF"/>
        </w:rPr>
        <w:t>the individual</w:t>
      </w:r>
      <w:r w:rsidR="00017514" w:rsidRPr="00564879">
        <w:rPr>
          <w:rStyle w:val="apple-converted-space"/>
          <w:rFonts w:ascii="Times New Roman" w:hAnsi="Times New Roman" w:cs="Times New Roman"/>
          <w:sz w:val="24"/>
          <w:szCs w:val="24"/>
          <w:shd w:val="clear" w:color="auto" w:fill="FFFFFF"/>
        </w:rPr>
        <w:t xml:space="preserve"> can </w:t>
      </w:r>
      <w:r w:rsidR="00711A6D" w:rsidRPr="00564879">
        <w:rPr>
          <w:rStyle w:val="apple-converted-space"/>
          <w:rFonts w:ascii="Times New Roman" w:hAnsi="Times New Roman" w:cs="Times New Roman"/>
          <w:sz w:val="24"/>
          <w:szCs w:val="24"/>
          <w:shd w:val="clear" w:color="auto" w:fill="FFFFFF"/>
        </w:rPr>
        <w:t>decide</w:t>
      </w:r>
      <w:r w:rsidR="00017514" w:rsidRPr="00564879">
        <w:rPr>
          <w:rStyle w:val="apple-converted-space"/>
          <w:rFonts w:ascii="Times New Roman" w:hAnsi="Times New Roman" w:cs="Times New Roman"/>
          <w:sz w:val="24"/>
          <w:szCs w:val="24"/>
          <w:shd w:val="clear" w:color="auto" w:fill="FFFFFF"/>
        </w:rPr>
        <w:t xml:space="preserve"> what it means to live. </w:t>
      </w:r>
      <w:r w:rsidR="00711A6D" w:rsidRPr="00564879">
        <w:rPr>
          <w:rStyle w:val="apple-converted-space"/>
          <w:rFonts w:ascii="Times New Roman" w:hAnsi="Times New Roman" w:cs="Times New Roman"/>
          <w:sz w:val="24"/>
          <w:szCs w:val="24"/>
          <w:shd w:val="clear" w:color="auto" w:fill="FFFFFF"/>
        </w:rPr>
        <w:t>W</w:t>
      </w:r>
      <w:r w:rsidR="00017514" w:rsidRPr="00564879">
        <w:rPr>
          <w:rStyle w:val="apple-converted-space"/>
          <w:rFonts w:ascii="Times New Roman" w:hAnsi="Times New Roman" w:cs="Times New Roman"/>
          <w:sz w:val="24"/>
          <w:szCs w:val="24"/>
          <w:shd w:val="clear" w:color="auto" w:fill="FFFFFF"/>
        </w:rPr>
        <w:t>e strive to find a way to live t</w:t>
      </w:r>
      <w:r w:rsidR="00703505" w:rsidRPr="00564879">
        <w:rPr>
          <w:rStyle w:val="apple-converted-space"/>
          <w:rFonts w:ascii="Times New Roman" w:hAnsi="Times New Roman" w:cs="Times New Roman"/>
          <w:sz w:val="24"/>
          <w:szCs w:val="24"/>
          <w:shd w:val="clear" w:color="auto" w:fill="FFFFFF"/>
        </w:rPr>
        <w:t>he</w:t>
      </w:r>
      <w:r w:rsidR="00017514" w:rsidRPr="00564879">
        <w:rPr>
          <w:rStyle w:val="apple-converted-space"/>
          <w:rFonts w:ascii="Times New Roman" w:hAnsi="Times New Roman" w:cs="Times New Roman"/>
          <w:sz w:val="24"/>
          <w:szCs w:val="24"/>
          <w:shd w:val="clear" w:color="auto" w:fill="FFFFFF"/>
        </w:rPr>
        <w:t xml:space="preserve"> life that </w:t>
      </w:r>
      <w:r w:rsidR="00703505" w:rsidRPr="00564879">
        <w:rPr>
          <w:rStyle w:val="apple-converted-space"/>
          <w:rFonts w:ascii="Times New Roman" w:hAnsi="Times New Roman" w:cs="Times New Roman"/>
          <w:sz w:val="24"/>
          <w:szCs w:val="24"/>
          <w:shd w:val="clear" w:color="auto" w:fill="FFFFFF"/>
        </w:rPr>
        <w:t>is idealized by society.</w:t>
      </w:r>
      <w:r w:rsidR="000C69D0" w:rsidRPr="00564879">
        <w:rPr>
          <w:rStyle w:val="apple-converted-space"/>
          <w:rFonts w:ascii="Times New Roman" w:hAnsi="Times New Roman" w:cs="Times New Roman"/>
          <w:sz w:val="24"/>
          <w:szCs w:val="24"/>
          <w:shd w:val="clear" w:color="auto" w:fill="FFFFFF"/>
        </w:rPr>
        <w:t xml:space="preserve">  </w:t>
      </w:r>
      <w:r w:rsidR="00703505" w:rsidRPr="00564879">
        <w:rPr>
          <w:rStyle w:val="apple-converted-space"/>
          <w:rFonts w:ascii="Times New Roman" w:hAnsi="Times New Roman" w:cs="Times New Roman"/>
          <w:sz w:val="24"/>
          <w:szCs w:val="24"/>
          <w:shd w:val="clear" w:color="auto" w:fill="FFFFFF"/>
        </w:rPr>
        <w:t>But it is all made,</w:t>
      </w:r>
      <w:r w:rsidR="00017514" w:rsidRPr="00564879">
        <w:rPr>
          <w:rStyle w:val="apple-converted-space"/>
          <w:rFonts w:ascii="Times New Roman" w:hAnsi="Times New Roman" w:cs="Times New Roman"/>
          <w:sz w:val="24"/>
          <w:szCs w:val="24"/>
          <w:shd w:val="clear" w:color="auto" w:fill="FFFFFF"/>
        </w:rPr>
        <w:t xml:space="preserve"> and we are unable to achieve that sense of meaning</w:t>
      </w:r>
      <w:r w:rsidR="00703505" w:rsidRPr="00564879">
        <w:rPr>
          <w:rStyle w:val="apple-converted-space"/>
          <w:rFonts w:ascii="Times New Roman" w:hAnsi="Times New Roman" w:cs="Times New Roman"/>
          <w:sz w:val="24"/>
          <w:szCs w:val="24"/>
          <w:shd w:val="clear" w:color="auto" w:fill="FFFFFF"/>
        </w:rPr>
        <w:t xml:space="preserve"> or fulfillment</w:t>
      </w:r>
      <w:r w:rsidR="00017514" w:rsidRPr="00564879">
        <w:rPr>
          <w:rStyle w:val="apple-converted-space"/>
          <w:rFonts w:ascii="Times New Roman" w:hAnsi="Times New Roman" w:cs="Times New Roman"/>
          <w:sz w:val="24"/>
          <w:szCs w:val="24"/>
          <w:shd w:val="clear" w:color="auto" w:fill="FFFFFF"/>
        </w:rPr>
        <w:t xml:space="preserve"> because we are </w:t>
      </w:r>
      <w:r w:rsidR="00017514" w:rsidRPr="00564879">
        <w:rPr>
          <w:rStyle w:val="apple-converted-space"/>
          <w:rFonts w:ascii="Times New Roman" w:hAnsi="Times New Roman" w:cs="Times New Roman"/>
          <w:sz w:val="24"/>
          <w:szCs w:val="24"/>
          <w:shd w:val="clear" w:color="auto" w:fill="FFFFFF"/>
        </w:rPr>
        <w:lastRenderedPageBreak/>
        <w:t>se</w:t>
      </w:r>
      <w:r w:rsidR="00711A6D" w:rsidRPr="00564879">
        <w:rPr>
          <w:rStyle w:val="apple-converted-space"/>
          <w:rFonts w:ascii="Times New Roman" w:hAnsi="Times New Roman" w:cs="Times New Roman"/>
          <w:sz w:val="24"/>
          <w:szCs w:val="24"/>
          <w:shd w:val="clear" w:color="auto" w:fill="FFFFFF"/>
        </w:rPr>
        <w:t xml:space="preserve">arching for </w:t>
      </w:r>
      <w:r w:rsidR="00703505" w:rsidRPr="00564879">
        <w:rPr>
          <w:rStyle w:val="apple-converted-space"/>
          <w:rFonts w:ascii="Times New Roman" w:hAnsi="Times New Roman" w:cs="Times New Roman"/>
          <w:sz w:val="24"/>
          <w:szCs w:val="24"/>
          <w:shd w:val="clear" w:color="auto" w:fill="FFFFFF"/>
        </w:rPr>
        <w:t>the meaning designated by society rather than by one’s self.</w:t>
      </w:r>
      <w:r w:rsidR="00017514" w:rsidRPr="00564879">
        <w:rPr>
          <w:rStyle w:val="apple-converted-space"/>
          <w:rFonts w:ascii="Times New Roman" w:hAnsi="Times New Roman" w:cs="Times New Roman"/>
          <w:sz w:val="24"/>
          <w:szCs w:val="24"/>
          <w:shd w:val="clear" w:color="auto" w:fill="FFFFFF"/>
        </w:rPr>
        <w:t xml:space="preserve"> </w:t>
      </w:r>
      <w:r w:rsidR="00711A6D" w:rsidRPr="00564879">
        <w:rPr>
          <w:rStyle w:val="apple-converted-space"/>
          <w:rFonts w:ascii="Times New Roman" w:hAnsi="Times New Roman" w:cs="Times New Roman"/>
          <w:sz w:val="24"/>
          <w:szCs w:val="24"/>
          <w:shd w:val="clear" w:color="auto" w:fill="FFFFFF"/>
        </w:rPr>
        <w:t>There is no rule that ideas of happiness and love</w:t>
      </w:r>
      <w:r w:rsidR="00017514" w:rsidRPr="00564879">
        <w:rPr>
          <w:rStyle w:val="apple-converted-space"/>
          <w:rFonts w:ascii="Times New Roman" w:hAnsi="Times New Roman" w:cs="Times New Roman"/>
          <w:sz w:val="24"/>
          <w:szCs w:val="24"/>
          <w:shd w:val="clear" w:color="auto" w:fill="FFFFFF"/>
        </w:rPr>
        <w:t xml:space="preserve"> are necessary</w:t>
      </w:r>
      <w:r w:rsidR="00711A6D" w:rsidRPr="00564879">
        <w:rPr>
          <w:rStyle w:val="apple-converted-space"/>
          <w:rFonts w:ascii="Times New Roman" w:hAnsi="Times New Roman" w:cs="Times New Roman"/>
          <w:sz w:val="24"/>
          <w:szCs w:val="24"/>
          <w:shd w:val="clear" w:color="auto" w:fill="FFFFFF"/>
        </w:rPr>
        <w:t>, and there is no rule book written about life that is handed to us when we are born</w:t>
      </w:r>
      <w:r w:rsidR="00017514" w:rsidRPr="00564879">
        <w:rPr>
          <w:rStyle w:val="apple-converted-space"/>
          <w:rFonts w:ascii="Times New Roman" w:hAnsi="Times New Roman" w:cs="Times New Roman"/>
          <w:sz w:val="24"/>
          <w:szCs w:val="24"/>
          <w:shd w:val="clear" w:color="auto" w:fill="FFFFFF"/>
        </w:rPr>
        <w:t xml:space="preserve">. Even if it were, </w:t>
      </w:r>
      <w:r w:rsidR="00711A6D" w:rsidRPr="00564879">
        <w:rPr>
          <w:rStyle w:val="apple-converted-space"/>
          <w:rFonts w:ascii="Times New Roman" w:hAnsi="Times New Roman" w:cs="Times New Roman"/>
          <w:sz w:val="24"/>
          <w:szCs w:val="24"/>
          <w:shd w:val="clear" w:color="auto" w:fill="FFFFFF"/>
        </w:rPr>
        <w:t>who is it that determines a punishment to execute upon the rule breaker, as well as what that punishment is to be?</w:t>
      </w:r>
      <w:r w:rsidR="00017514" w:rsidRPr="00564879">
        <w:rPr>
          <w:rStyle w:val="apple-converted-space"/>
          <w:rFonts w:ascii="Times New Roman" w:hAnsi="Times New Roman" w:cs="Times New Roman"/>
          <w:sz w:val="24"/>
          <w:szCs w:val="24"/>
          <w:shd w:val="clear" w:color="auto" w:fill="FFFFFF"/>
        </w:rPr>
        <w:t xml:space="preserve"> </w:t>
      </w:r>
      <w:r w:rsidR="00711A6D" w:rsidRPr="00564879">
        <w:rPr>
          <w:rStyle w:val="apple-converted-space"/>
          <w:rFonts w:ascii="Times New Roman" w:hAnsi="Times New Roman" w:cs="Times New Roman"/>
          <w:sz w:val="24"/>
          <w:szCs w:val="24"/>
          <w:shd w:val="clear" w:color="auto" w:fill="FFFFFF"/>
        </w:rPr>
        <w:t>We have come to believe that it is unforgiveable</w:t>
      </w:r>
      <w:r w:rsidR="00017514" w:rsidRPr="00564879">
        <w:rPr>
          <w:rStyle w:val="apple-converted-space"/>
          <w:rFonts w:ascii="Times New Roman" w:hAnsi="Times New Roman" w:cs="Times New Roman"/>
          <w:sz w:val="24"/>
          <w:szCs w:val="24"/>
          <w:shd w:val="clear" w:color="auto" w:fill="FFFFFF"/>
        </w:rPr>
        <w:t xml:space="preserve"> to not live according to society’s ideals.</w:t>
      </w:r>
      <w:r w:rsidR="00604054" w:rsidRPr="00564879">
        <w:rPr>
          <w:rFonts w:ascii="Times New Roman" w:hAnsi="Times New Roman" w:cs="Times New Roman"/>
          <w:sz w:val="24"/>
          <w:szCs w:val="24"/>
        </w:rPr>
        <w:t xml:space="preserve"> This struggle to find a meaning is only perpetuated by our increasing sense of the onset of death as we age and continue </w:t>
      </w:r>
      <w:r w:rsidR="001C5475" w:rsidRPr="00564879">
        <w:rPr>
          <w:rFonts w:ascii="Times New Roman" w:hAnsi="Times New Roman" w:cs="Times New Roman"/>
          <w:sz w:val="24"/>
          <w:szCs w:val="24"/>
        </w:rPr>
        <w:t>through life – an increasingly urgent sense of our notion of a diminishing amount of time to find that meaning.</w:t>
      </w:r>
      <w:r w:rsidR="00604054" w:rsidRPr="00564879">
        <w:rPr>
          <w:rFonts w:ascii="Times New Roman" w:hAnsi="Times New Roman" w:cs="Times New Roman"/>
          <w:sz w:val="24"/>
          <w:szCs w:val="24"/>
        </w:rPr>
        <w:t xml:space="preserve"> And so, our desire to find meaning is a constituent of our fear of death; we do not want death to </w:t>
      </w:r>
      <w:r w:rsidR="001C5475" w:rsidRPr="00564879">
        <w:rPr>
          <w:rFonts w:ascii="Times New Roman" w:hAnsi="Times New Roman" w:cs="Times New Roman"/>
          <w:sz w:val="24"/>
          <w:szCs w:val="24"/>
        </w:rPr>
        <w:t>come</w:t>
      </w:r>
      <w:r w:rsidR="00604054" w:rsidRPr="00564879">
        <w:rPr>
          <w:rFonts w:ascii="Times New Roman" w:hAnsi="Times New Roman" w:cs="Times New Roman"/>
          <w:sz w:val="24"/>
          <w:szCs w:val="24"/>
        </w:rPr>
        <w:t xml:space="preserve"> before we find that meaning.</w:t>
      </w:r>
      <w:r w:rsidR="00B2703C" w:rsidRPr="00564879">
        <w:rPr>
          <w:rFonts w:ascii="Times New Roman" w:hAnsi="Times New Roman" w:cs="Times New Roman"/>
          <w:sz w:val="24"/>
          <w:szCs w:val="24"/>
        </w:rPr>
        <w:t xml:space="preserve"> </w:t>
      </w:r>
    </w:p>
    <w:p w14:paraId="0445D704" w14:textId="77777777" w:rsidR="00B45821" w:rsidRDefault="00604054" w:rsidP="00703505">
      <w:pPr>
        <w:spacing w:line="480" w:lineRule="auto"/>
        <w:ind w:firstLine="720"/>
        <w:rPr>
          <w:rStyle w:val="apple-converted-space"/>
          <w:rFonts w:ascii="Times New Roman" w:hAnsi="Times New Roman" w:cs="Times New Roman"/>
          <w:sz w:val="24"/>
          <w:szCs w:val="24"/>
          <w:shd w:val="clear" w:color="auto" w:fill="FFFFFF"/>
        </w:rPr>
      </w:pPr>
      <w:r w:rsidRPr="00564879">
        <w:rPr>
          <w:rStyle w:val="apple-converted-space"/>
          <w:rFonts w:ascii="Times New Roman" w:hAnsi="Times New Roman" w:cs="Times New Roman"/>
          <w:sz w:val="24"/>
          <w:szCs w:val="24"/>
          <w:shd w:val="clear" w:color="auto" w:fill="FFFFFF"/>
        </w:rPr>
        <w:t xml:space="preserve">As mentioned earlier, we are the creators of ideas. </w:t>
      </w:r>
      <w:r w:rsidRPr="00564879">
        <w:rPr>
          <w:rFonts w:ascii="Times New Roman" w:hAnsi="Times New Roman" w:cs="Times New Roman"/>
          <w:sz w:val="24"/>
          <w:szCs w:val="24"/>
        </w:rPr>
        <w:t xml:space="preserve">We tend to do this based on there being an opposite, and since we only know life, our </w:t>
      </w:r>
      <w:r w:rsidR="001C5475" w:rsidRPr="00564879">
        <w:rPr>
          <w:rFonts w:ascii="Times New Roman" w:hAnsi="Times New Roman" w:cs="Times New Roman"/>
          <w:sz w:val="24"/>
          <w:szCs w:val="24"/>
        </w:rPr>
        <w:t>attachment</w:t>
      </w:r>
      <w:r w:rsidRPr="00564879">
        <w:rPr>
          <w:rFonts w:ascii="Times New Roman" w:hAnsi="Times New Roman" w:cs="Times New Roman"/>
          <w:sz w:val="24"/>
          <w:szCs w:val="24"/>
        </w:rPr>
        <w:t xml:space="preserve"> to it </w:t>
      </w:r>
      <w:r w:rsidR="001C5475" w:rsidRPr="00564879">
        <w:rPr>
          <w:rFonts w:ascii="Times New Roman" w:hAnsi="Times New Roman" w:cs="Times New Roman"/>
          <w:sz w:val="24"/>
          <w:szCs w:val="24"/>
        </w:rPr>
        <w:t>initiates</w:t>
      </w:r>
      <w:r w:rsidRPr="00564879">
        <w:rPr>
          <w:rFonts w:ascii="Times New Roman" w:hAnsi="Times New Roman" w:cs="Times New Roman"/>
          <w:sz w:val="24"/>
          <w:szCs w:val="24"/>
        </w:rPr>
        <w:t xml:space="preserve"> a fear of its opposing force – death. </w:t>
      </w:r>
      <w:r w:rsidR="001C5475" w:rsidRPr="00564879">
        <w:rPr>
          <w:rFonts w:ascii="Times New Roman" w:hAnsi="Times New Roman" w:cs="Times New Roman"/>
          <w:sz w:val="24"/>
          <w:szCs w:val="24"/>
        </w:rPr>
        <w:t xml:space="preserve">And so our inclination to think of death as bad is due to the </w:t>
      </w:r>
      <w:r w:rsidR="0007335C">
        <w:rPr>
          <w:rFonts w:ascii="Times New Roman" w:hAnsi="Times New Roman" w:cs="Times New Roman"/>
          <w:sz w:val="24"/>
          <w:szCs w:val="24"/>
        </w:rPr>
        <w:t>conflict presented by opposites, and humanity’s propensity to think in crude dichotomies.</w:t>
      </w:r>
      <w:r w:rsidR="001C5475" w:rsidRPr="00564879">
        <w:rPr>
          <w:rFonts w:ascii="Times New Roman" w:hAnsi="Times New Roman" w:cs="Times New Roman"/>
          <w:sz w:val="24"/>
          <w:szCs w:val="24"/>
        </w:rPr>
        <w:t xml:space="preserve"> As we know life, and we designate life as good, death must then be bad because it is the opposite of life – or so our perception </w:t>
      </w:r>
      <w:r w:rsidR="001B7914" w:rsidRPr="00564879">
        <w:rPr>
          <w:rFonts w:ascii="Times New Roman" w:hAnsi="Times New Roman" w:cs="Times New Roman"/>
          <w:sz w:val="24"/>
          <w:szCs w:val="24"/>
        </w:rPr>
        <w:t xml:space="preserve">leads </w:t>
      </w:r>
      <w:r w:rsidR="001C5475" w:rsidRPr="00564879">
        <w:rPr>
          <w:rFonts w:ascii="Times New Roman" w:hAnsi="Times New Roman" w:cs="Times New Roman"/>
          <w:sz w:val="24"/>
          <w:szCs w:val="24"/>
        </w:rPr>
        <w:t>us to believe</w:t>
      </w:r>
      <w:r w:rsidR="00F13E93" w:rsidRPr="00564879">
        <w:rPr>
          <w:rFonts w:ascii="Times New Roman" w:hAnsi="Times New Roman" w:cs="Times New Roman"/>
          <w:sz w:val="24"/>
          <w:szCs w:val="24"/>
        </w:rPr>
        <w:t xml:space="preserve">. </w:t>
      </w:r>
      <w:r w:rsidRPr="00564879">
        <w:rPr>
          <w:rStyle w:val="apple-converted-space"/>
          <w:rFonts w:ascii="Times New Roman" w:hAnsi="Times New Roman" w:cs="Times New Roman"/>
          <w:sz w:val="24"/>
          <w:szCs w:val="24"/>
          <w:shd w:val="clear" w:color="auto" w:fill="FFFFFF"/>
        </w:rPr>
        <w:t>And – being that life and death are simply ideas</w:t>
      </w:r>
      <w:r w:rsidR="001C5475" w:rsidRPr="00564879">
        <w:rPr>
          <w:rStyle w:val="apple-converted-space"/>
          <w:rFonts w:ascii="Times New Roman" w:hAnsi="Times New Roman" w:cs="Times New Roman"/>
          <w:sz w:val="24"/>
          <w:szCs w:val="24"/>
          <w:shd w:val="clear" w:color="auto" w:fill="FFFFFF"/>
        </w:rPr>
        <w:t xml:space="preserve"> that we establish, we </w:t>
      </w:r>
      <w:r w:rsidRPr="00564879">
        <w:rPr>
          <w:rStyle w:val="apple-converted-space"/>
          <w:rFonts w:ascii="Times New Roman" w:hAnsi="Times New Roman" w:cs="Times New Roman"/>
          <w:sz w:val="24"/>
          <w:szCs w:val="24"/>
          <w:shd w:val="clear" w:color="auto" w:fill="FFFFFF"/>
        </w:rPr>
        <w:t xml:space="preserve">ironically </w:t>
      </w:r>
      <w:r w:rsidR="001C5475" w:rsidRPr="00564879">
        <w:rPr>
          <w:rStyle w:val="apple-converted-space"/>
          <w:rFonts w:ascii="Times New Roman" w:hAnsi="Times New Roman" w:cs="Times New Roman"/>
          <w:sz w:val="24"/>
          <w:szCs w:val="24"/>
          <w:shd w:val="clear" w:color="auto" w:fill="FFFFFF"/>
        </w:rPr>
        <w:t xml:space="preserve">initiate and perpetuate </w:t>
      </w:r>
      <w:r w:rsidRPr="00564879">
        <w:rPr>
          <w:rStyle w:val="apple-converted-space"/>
          <w:rFonts w:ascii="Times New Roman" w:hAnsi="Times New Roman" w:cs="Times New Roman"/>
          <w:sz w:val="24"/>
          <w:szCs w:val="24"/>
          <w:shd w:val="clear" w:color="auto" w:fill="FFFFFF"/>
        </w:rPr>
        <w:t>our own fear</w:t>
      </w:r>
      <w:r w:rsidR="001C5475" w:rsidRPr="00564879">
        <w:rPr>
          <w:rStyle w:val="apple-converted-space"/>
          <w:rFonts w:ascii="Times New Roman" w:hAnsi="Times New Roman" w:cs="Times New Roman"/>
          <w:sz w:val="24"/>
          <w:szCs w:val="24"/>
          <w:shd w:val="clear" w:color="auto" w:fill="FFFFFF"/>
        </w:rPr>
        <w:t xml:space="preserve"> of death</w:t>
      </w:r>
      <w:r w:rsidRPr="00564879">
        <w:rPr>
          <w:rStyle w:val="apple-converted-space"/>
          <w:rFonts w:ascii="Times New Roman" w:hAnsi="Times New Roman" w:cs="Times New Roman"/>
          <w:sz w:val="24"/>
          <w:szCs w:val="24"/>
          <w:shd w:val="clear" w:color="auto" w:fill="FFFFFF"/>
        </w:rPr>
        <w:t xml:space="preserve">. </w:t>
      </w:r>
      <w:r w:rsidR="001C5475" w:rsidRPr="00564879">
        <w:rPr>
          <w:rStyle w:val="apple-converted-space"/>
          <w:rFonts w:ascii="Times New Roman" w:hAnsi="Times New Roman" w:cs="Times New Roman"/>
          <w:sz w:val="24"/>
          <w:szCs w:val="24"/>
          <w:shd w:val="clear" w:color="auto" w:fill="FFFFFF"/>
        </w:rPr>
        <w:t>Ernest Becker mentions that “t</w:t>
      </w:r>
      <w:r w:rsidR="00B2703C" w:rsidRPr="00564879">
        <w:rPr>
          <w:rFonts w:ascii="Times New Roman" w:hAnsi="Times New Roman" w:cs="Times New Roman"/>
          <w:sz w:val="24"/>
          <w:szCs w:val="24"/>
          <w:shd w:val="clear" w:color="auto" w:fill="FFFFFF"/>
        </w:rPr>
        <w:t>he irony of man's condition is that the deepest need is to be free of the anxiety of death and annihilation; but it is life itself which awakens it, and so we mus</w:t>
      </w:r>
      <w:r w:rsidR="001C5475" w:rsidRPr="00564879">
        <w:rPr>
          <w:rFonts w:ascii="Times New Roman" w:hAnsi="Times New Roman" w:cs="Times New Roman"/>
          <w:sz w:val="24"/>
          <w:szCs w:val="24"/>
          <w:shd w:val="clear" w:color="auto" w:fill="FFFFFF"/>
        </w:rPr>
        <w:t>t shrink from being fully alive</w:t>
      </w:r>
      <w:r w:rsidR="00B2703C" w:rsidRPr="00564879">
        <w:rPr>
          <w:rFonts w:ascii="Times New Roman" w:hAnsi="Times New Roman" w:cs="Times New Roman"/>
          <w:sz w:val="24"/>
          <w:szCs w:val="24"/>
          <w:shd w:val="clear" w:color="auto" w:fill="FFFFFF"/>
        </w:rPr>
        <w:t>” (</w:t>
      </w:r>
      <w:r w:rsidR="00703505" w:rsidRPr="00564879">
        <w:rPr>
          <w:rFonts w:ascii="Times New Roman" w:hAnsi="Times New Roman" w:cs="Times New Roman"/>
          <w:sz w:val="24"/>
          <w:szCs w:val="24"/>
          <w:shd w:val="clear" w:color="auto" w:fill="FFFFFF"/>
        </w:rPr>
        <w:t>Becker 117</w:t>
      </w:r>
      <w:r w:rsidR="00B2703C" w:rsidRPr="00564879">
        <w:rPr>
          <w:rFonts w:ascii="Times New Roman" w:hAnsi="Times New Roman" w:cs="Times New Roman"/>
          <w:sz w:val="24"/>
          <w:szCs w:val="24"/>
          <w:shd w:val="clear" w:color="auto" w:fill="FFFFFF"/>
        </w:rPr>
        <w:t>)</w:t>
      </w:r>
      <w:r w:rsidR="001C5475" w:rsidRPr="00564879">
        <w:rPr>
          <w:rFonts w:ascii="Times New Roman" w:hAnsi="Times New Roman" w:cs="Times New Roman"/>
          <w:sz w:val="24"/>
          <w:szCs w:val="24"/>
          <w:shd w:val="clear" w:color="auto" w:fill="FFFFFF"/>
        </w:rPr>
        <w:t>.</w:t>
      </w:r>
      <w:r w:rsidR="00B2703C" w:rsidRPr="00564879">
        <w:rPr>
          <w:rFonts w:ascii="Times New Roman" w:hAnsi="Times New Roman" w:cs="Times New Roman"/>
          <w:sz w:val="24"/>
          <w:szCs w:val="24"/>
          <w:shd w:val="clear" w:color="auto" w:fill="FFFFFF"/>
        </w:rPr>
        <w:t xml:space="preserve"> </w:t>
      </w:r>
      <w:r w:rsidR="001C5475" w:rsidRPr="00564879">
        <w:rPr>
          <w:rFonts w:ascii="Times New Roman" w:hAnsi="Times New Roman" w:cs="Times New Roman"/>
          <w:sz w:val="24"/>
          <w:szCs w:val="24"/>
          <w:shd w:val="clear" w:color="auto" w:fill="FFFFFF"/>
        </w:rPr>
        <w:t>Furthermore, a</w:t>
      </w:r>
      <w:r w:rsidRPr="00564879">
        <w:rPr>
          <w:rStyle w:val="apple-converted-space"/>
          <w:rFonts w:ascii="Times New Roman" w:hAnsi="Times New Roman" w:cs="Times New Roman"/>
          <w:sz w:val="24"/>
          <w:szCs w:val="24"/>
          <w:shd w:val="clear" w:color="auto" w:fill="FFFFFF"/>
        </w:rPr>
        <w:t>s a consequence of our creation of the ideas of life and death, our self-infliction of the fear of death results in our inability to achieve true happiness</w:t>
      </w:r>
      <w:r w:rsidR="00B2703C" w:rsidRPr="00564879">
        <w:rPr>
          <w:rStyle w:val="apple-converted-space"/>
          <w:rFonts w:ascii="Times New Roman" w:hAnsi="Times New Roman" w:cs="Times New Roman"/>
          <w:sz w:val="24"/>
          <w:szCs w:val="24"/>
          <w:shd w:val="clear" w:color="auto" w:fill="FFFFFF"/>
        </w:rPr>
        <w:t>; “[a]s long as fear is in us, happiness cannot be perfect” (</w:t>
      </w:r>
      <w:r w:rsidR="00703505" w:rsidRPr="00564879">
        <w:rPr>
          <w:rStyle w:val="apple-converted-space"/>
          <w:rFonts w:ascii="Times New Roman" w:hAnsi="Times New Roman" w:cs="Times New Roman"/>
          <w:sz w:val="24"/>
          <w:szCs w:val="24"/>
          <w:shd w:val="clear" w:color="auto" w:fill="FFFFFF"/>
        </w:rPr>
        <w:t>Hanh 63</w:t>
      </w:r>
      <w:r w:rsidR="00B2703C" w:rsidRPr="00564879">
        <w:rPr>
          <w:rStyle w:val="apple-converted-space"/>
          <w:rFonts w:ascii="Times New Roman" w:hAnsi="Times New Roman" w:cs="Times New Roman"/>
          <w:sz w:val="24"/>
          <w:szCs w:val="24"/>
          <w:shd w:val="clear" w:color="auto" w:fill="FFFFFF"/>
        </w:rPr>
        <w:t>). T</w:t>
      </w:r>
      <w:r w:rsidRPr="00564879">
        <w:rPr>
          <w:rStyle w:val="apple-converted-space"/>
          <w:rFonts w:ascii="Times New Roman" w:hAnsi="Times New Roman" w:cs="Times New Roman"/>
          <w:sz w:val="24"/>
          <w:szCs w:val="24"/>
          <w:shd w:val="clear" w:color="auto" w:fill="FFFFFF"/>
        </w:rPr>
        <w:t xml:space="preserve">herefore, we are preventing ourselves from being perfectly happy. </w:t>
      </w:r>
      <w:r w:rsidR="001C5475" w:rsidRPr="00564879">
        <w:rPr>
          <w:rStyle w:val="apple-converted-space"/>
          <w:rFonts w:ascii="Times New Roman" w:hAnsi="Times New Roman" w:cs="Times New Roman"/>
          <w:sz w:val="24"/>
          <w:szCs w:val="24"/>
          <w:shd w:val="clear" w:color="auto" w:fill="FFFFFF"/>
        </w:rPr>
        <w:t>But if we are able to realize that we cannot die, because the ideas that constitute us cannot die, we have an opportunity to achieve that perfect state of happiness;</w:t>
      </w:r>
      <w:r w:rsidR="00F13E93" w:rsidRPr="00564879">
        <w:rPr>
          <w:rStyle w:val="apple-converted-space"/>
          <w:rFonts w:ascii="Times New Roman" w:hAnsi="Times New Roman" w:cs="Times New Roman"/>
          <w:sz w:val="24"/>
          <w:szCs w:val="24"/>
          <w:shd w:val="clear" w:color="auto" w:fill="FFFFFF"/>
        </w:rPr>
        <w:t xml:space="preserve"> </w:t>
      </w:r>
      <w:r w:rsidR="001C5475" w:rsidRPr="00564879">
        <w:rPr>
          <w:rFonts w:ascii="Times New Roman" w:hAnsi="Times New Roman" w:cs="Times New Roman"/>
          <w:iCs/>
          <w:sz w:val="24"/>
          <w:szCs w:val="24"/>
          <w:shd w:val="clear" w:color="auto" w:fill="FFFFFF"/>
        </w:rPr>
        <w:lastRenderedPageBreak/>
        <w:t>"[w]</w:t>
      </w:r>
      <w:r w:rsidR="00F13E93" w:rsidRPr="00564879">
        <w:rPr>
          <w:rFonts w:ascii="Times New Roman" w:hAnsi="Times New Roman" w:cs="Times New Roman"/>
          <w:iCs/>
          <w:sz w:val="24"/>
          <w:szCs w:val="24"/>
          <w:shd w:val="clear" w:color="auto" w:fill="FFFFFF"/>
        </w:rPr>
        <w:t>hen we understand that we cannot be destro</w:t>
      </w:r>
      <w:r w:rsidR="001C5475" w:rsidRPr="00564879">
        <w:rPr>
          <w:rFonts w:ascii="Times New Roman" w:hAnsi="Times New Roman" w:cs="Times New Roman"/>
          <w:iCs/>
          <w:sz w:val="24"/>
          <w:szCs w:val="24"/>
          <w:shd w:val="clear" w:color="auto" w:fill="FFFFFF"/>
        </w:rPr>
        <w:t>yed, we are liberated from fear</w:t>
      </w:r>
      <w:r w:rsidR="00F13E93" w:rsidRPr="00564879">
        <w:rPr>
          <w:rFonts w:ascii="Times New Roman" w:hAnsi="Times New Roman" w:cs="Times New Roman"/>
          <w:iCs/>
          <w:sz w:val="24"/>
          <w:szCs w:val="24"/>
          <w:shd w:val="clear" w:color="auto" w:fill="FFFFFF"/>
        </w:rPr>
        <w:t>" (</w:t>
      </w:r>
      <w:r w:rsidR="00703505" w:rsidRPr="00564879">
        <w:rPr>
          <w:rFonts w:ascii="Times New Roman" w:hAnsi="Times New Roman" w:cs="Times New Roman"/>
          <w:iCs/>
          <w:sz w:val="24"/>
          <w:szCs w:val="24"/>
          <w:shd w:val="clear" w:color="auto" w:fill="FFFFFF"/>
        </w:rPr>
        <w:t>Hanh 5</w:t>
      </w:r>
      <w:r w:rsidR="00F13E93" w:rsidRPr="00564879">
        <w:rPr>
          <w:rFonts w:ascii="Times New Roman" w:hAnsi="Times New Roman" w:cs="Times New Roman"/>
          <w:iCs/>
          <w:sz w:val="24"/>
          <w:szCs w:val="24"/>
          <w:shd w:val="clear" w:color="auto" w:fill="FFFFFF"/>
        </w:rPr>
        <w:t>)</w:t>
      </w:r>
      <w:r w:rsidR="001C5475" w:rsidRPr="00564879">
        <w:rPr>
          <w:rFonts w:ascii="Times New Roman" w:hAnsi="Times New Roman" w:cs="Times New Roman"/>
          <w:iCs/>
          <w:sz w:val="24"/>
          <w:szCs w:val="24"/>
          <w:shd w:val="clear" w:color="auto" w:fill="FFFFFF"/>
        </w:rPr>
        <w:t>.</w:t>
      </w:r>
      <w:r w:rsidR="00F13E93" w:rsidRPr="00564879">
        <w:rPr>
          <w:rFonts w:ascii="Times New Roman" w:hAnsi="Times New Roman" w:cs="Times New Roman"/>
          <w:i/>
          <w:iCs/>
          <w:sz w:val="24"/>
          <w:szCs w:val="24"/>
          <w:shd w:val="clear" w:color="auto" w:fill="FFFFFF"/>
        </w:rPr>
        <w:t xml:space="preserve"> </w:t>
      </w:r>
      <w:r w:rsidR="00F13E93" w:rsidRPr="00564879">
        <w:rPr>
          <w:rStyle w:val="apple-converted-space"/>
          <w:rFonts w:ascii="Times New Roman" w:hAnsi="Times New Roman" w:cs="Times New Roman"/>
          <w:sz w:val="24"/>
          <w:szCs w:val="24"/>
          <w:shd w:val="clear" w:color="auto" w:fill="FFFFFF"/>
        </w:rPr>
        <w:t>It is when we are able to develop th</w:t>
      </w:r>
      <w:r w:rsidR="001C5475" w:rsidRPr="00564879">
        <w:rPr>
          <w:rStyle w:val="apple-converted-space"/>
          <w:rFonts w:ascii="Times New Roman" w:hAnsi="Times New Roman" w:cs="Times New Roman"/>
          <w:sz w:val="24"/>
          <w:szCs w:val="24"/>
          <w:shd w:val="clear" w:color="auto" w:fill="FFFFFF"/>
        </w:rPr>
        <w:t>at</w:t>
      </w:r>
      <w:r w:rsidR="00F13E93" w:rsidRPr="00564879">
        <w:rPr>
          <w:rStyle w:val="apple-converted-space"/>
          <w:rFonts w:ascii="Times New Roman" w:hAnsi="Times New Roman" w:cs="Times New Roman"/>
          <w:sz w:val="24"/>
          <w:szCs w:val="24"/>
          <w:shd w:val="clear" w:color="auto" w:fill="FFFFFF"/>
        </w:rPr>
        <w:t xml:space="preserve"> understanding that we are able to be free from this fear of death, and then can be truly happy</w:t>
      </w:r>
      <w:r w:rsidR="00687AAD" w:rsidRPr="00564879">
        <w:rPr>
          <w:rStyle w:val="apple-converted-space"/>
          <w:rFonts w:ascii="Times New Roman" w:hAnsi="Times New Roman" w:cs="Times New Roman"/>
          <w:sz w:val="24"/>
          <w:szCs w:val="24"/>
          <w:shd w:val="clear" w:color="auto" w:fill="FFFFFF"/>
        </w:rPr>
        <w:t xml:space="preserve"> since that fear inhibits happiness</w:t>
      </w:r>
      <w:r w:rsidR="00B2703C" w:rsidRPr="00564879">
        <w:rPr>
          <w:rStyle w:val="apple-converted-space"/>
          <w:rFonts w:ascii="Times New Roman" w:hAnsi="Times New Roman" w:cs="Times New Roman"/>
          <w:sz w:val="24"/>
          <w:szCs w:val="24"/>
          <w:shd w:val="clear" w:color="auto" w:fill="FFFFFF"/>
        </w:rPr>
        <w:t>.</w:t>
      </w:r>
    </w:p>
    <w:p w14:paraId="065674E5" w14:textId="77777777" w:rsidR="00564879" w:rsidRDefault="00087CBD" w:rsidP="00703505">
      <w:pPr>
        <w:spacing w:line="480" w:lineRule="auto"/>
        <w:ind w:firstLine="720"/>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In symbols, and meaning, and beliefs, we create our own ideas, determining who we are</w:t>
      </w:r>
      <w:r w:rsidR="00D24158">
        <w:rPr>
          <w:rStyle w:val="apple-converted-space"/>
          <w:rFonts w:ascii="Times New Roman" w:hAnsi="Times New Roman" w:cs="Times New Roman"/>
          <w:sz w:val="24"/>
          <w:szCs w:val="24"/>
          <w:shd w:val="clear" w:color="auto" w:fill="FFFFFF"/>
        </w:rPr>
        <w:t>. And as these entities are influenced by society, society consequently determines who we are, restricting us to this cycle of conditioning. In reference to death, we think we know it, when – because we have not experienced it – what we think we know is actually just beliefs from which the basis of our fear of death forms. This unstable foundation for our fear results in limitation of our potential, and the inability to attain true happiness. In order to break from these constraints, we must understand that we consist of ideas and we can determine what those ideas are, rather than society determining them for us.</w:t>
      </w:r>
    </w:p>
    <w:p w14:paraId="3DCF30C3" w14:textId="77777777" w:rsidR="00564879" w:rsidRDefault="00564879" w:rsidP="00703505">
      <w:pPr>
        <w:spacing w:line="480" w:lineRule="auto"/>
        <w:ind w:firstLine="720"/>
        <w:rPr>
          <w:rStyle w:val="apple-converted-space"/>
          <w:rFonts w:ascii="Times New Roman" w:hAnsi="Times New Roman" w:cs="Times New Roman"/>
          <w:sz w:val="24"/>
          <w:szCs w:val="24"/>
          <w:shd w:val="clear" w:color="auto" w:fill="FFFFFF"/>
        </w:rPr>
      </w:pPr>
    </w:p>
    <w:p w14:paraId="508E6BD3" w14:textId="77777777" w:rsidR="00D24158" w:rsidRDefault="00D24158" w:rsidP="00703505">
      <w:pPr>
        <w:spacing w:line="480" w:lineRule="auto"/>
        <w:ind w:firstLine="720"/>
        <w:rPr>
          <w:rStyle w:val="apple-converted-space"/>
          <w:rFonts w:ascii="Times New Roman" w:hAnsi="Times New Roman" w:cs="Times New Roman"/>
          <w:sz w:val="24"/>
          <w:szCs w:val="24"/>
          <w:shd w:val="clear" w:color="auto" w:fill="FFFFFF"/>
        </w:rPr>
      </w:pPr>
    </w:p>
    <w:p w14:paraId="02CB6655" w14:textId="77777777" w:rsidR="00D24158" w:rsidRDefault="00D24158" w:rsidP="00703505">
      <w:pPr>
        <w:spacing w:line="480" w:lineRule="auto"/>
        <w:ind w:firstLine="720"/>
        <w:rPr>
          <w:rStyle w:val="apple-converted-space"/>
          <w:rFonts w:ascii="Times New Roman" w:hAnsi="Times New Roman" w:cs="Times New Roman"/>
          <w:sz w:val="24"/>
          <w:szCs w:val="24"/>
          <w:shd w:val="clear" w:color="auto" w:fill="FFFFFF"/>
        </w:rPr>
      </w:pPr>
    </w:p>
    <w:p w14:paraId="502174D7" w14:textId="77777777" w:rsidR="00D24158" w:rsidRDefault="00D24158" w:rsidP="00703505">
      <w:pPr>
        <w:spacing w:line="480" w:lineRule="auto"/>
        <w:ind w:firstLine="720"/>
        <w:rPr>
          <w:rStyle w:val="apple-converted-space"/>
          <w:rFonts w:ascii="Times New Roman" w:hAnsi="Times New Roman" w:cs="Times New Roman"/>
          <w:sz w:val="24"/>
          <w:szCs w:val="24"/>
          <w:shd w:val="clear" w:color="auto" w:fill="FFFFFF"/>
        </w:rPr>
      </w:pPr>
    </w:p>
    <w:p w14:paraId="2E8C2B29" w14:textId="77777777" w:rsidR="00D24158" w:rsidRDefault="00D24158" w:rsidP="00703505">
      <w:pPr>
        <w:spacing w:line="480" w:lineRule="auto"/>
        <w:ind w:firstLine="720"/>
        <w:rPr>
          <w:rStyle w:val="apple-converted-space"/>
          <w:rFonts w:ascii="Times New Roman" w:hAnsi="Times New Roman" w:cs="Times New Roman"/>
          <w:sz w:val="24"/>
          <w:szCs w:val="24"/>
          <w:shd w:val="clear" w:color="auto" w:fill="FFFFFF"/>
        </w:rPr>
      </w:pPr>
    </w:p>
    <w:p w14:paraId="52608036" w14:textId="77777777" w:rsidR="00D24158" w:rsidRDefault="00D24158" w:rsidP="00703505">
      <w:pPr>
        <w:spacing w:line="480" w:lineRule="auto"/>
        <w:ind w:firstLine="720"/>
        <w:rPr>
          <w:rStyle w:val="apple-converted-space"/>
          <w:rFonts w:ascii="Times New Roman" w:hAnsi="Times New Roman" w:cs="Times New Roman"/>
          <w:sz w:val="24"/>
          <w:szCs w:val="24"/>
          <w:shd w:val="clear" w:color="auto" w:fill="FFFFFF"/>
        </w:rPr>
      </w:pPr>
    </w:p>
    <w:p w14:paraId="5B2379EC" w14:textId="77777777" w:rsidR="00D24158" w:rsidRDefault="00D24158" w:rsidP="00703505">
      <w:pPr>
        <w:spacing w:line="480" w:lineRule="auto"/>
        <w:ind w:firstLine="720"/>
        <w:rPr>
          <w:rStyle w:val="apple-converted-space"/>
          <w:rFonts w:ascii="Times New Roman" w:hAnsi="Times New Roman" w:cs="Times New Roman"/>
          <w:sz w:val="24"/>
          <w:szCs w:val="24"/>
          <w:shd w:val="clear" w:color="auto" w:fill="FFFFFF"/>
        </w:rPr>
      </w:pPr>
    </w:p>
    <w:p w14:paraId="72D33BCA" w14:textId="77777777" w:rsidR="00FA211E" w:rsidRDefault="00FA211E" w:rsidP="00703505">
      <w:pPr>
        <w:spacing w:line="480" w:lineRule="auto"/>
        <w:ind w:firstLine="720"/>
        <w:rPr>
          <w:rStyle w:val="apple-converted-space"/>
          <w:rFonts w:ascii="Times New Roman" w:hAnsi="Times New Roman" w:cs="Times New Roman"/>
          <w:sz w:val="24"/>
          <w:szCs w:val="24"/>
          <w:shd w:val="clear" w:color="auto" w:fill="FFFFFF"/>
        </w:rPr>
      </w:pPr>
      <w:bookmarkStart w:id="0" w:name="_GoBack"/>
      <w:bookmarkEnd w:id="0"/>
    </w:p>
    <w:p w14:paraId="7B09388F" w14:textId="77777777" w:rsidR="00D24158" w:rsidRDefault="00D24158" w:rsidP="0007335C">
      <w:pPr>
        <w:spacing w:line="480" w:lineRule="auto"/>
        <w:rPr>
          <w:rStyle w:val="apple-converted-space"/>
          <w:rFonts w:ascii="Times New Roman" w:hAnsi="Times New Roman" w:cs="Times New Roman"/>
          <w:sz w:val="24"/>
          <w:szCs w:val="24"/>
          <w:shd w:val="clear" w:color="auto" w:fill="FFFFFF"/>
        </w:rPr>
      </w:pPr>
    </w:p>
    <w:p w14:paraId="2BCBC062" w14:textId="77777777" w:rsidR="00564879" w:rsidRPr="006B43B3" w:rsidRDefault="00564879" w:rsidP="00564879">
      <w:pPr>
        <w:spacing w:line="480" w:lineRule="auto"/>
        <w:jc w:val="center"/>
        <w:rPr>
          <w:rFonts w:ascii="Times New Roman" w:hAnsi="Times New Roman" w:cs="Times New Roman"/>
          <w:sz w:val="24"/>
          <w:szCs w:val="24"/>
        </w:rPr>
      </w:pPr>
      <w:r w:rsidRPr="006B43B3">
        <w:rPr>
          <w:rFonts w:ascii="Times New Roman" w:hAnsi="Times New Roman" w:cs="Times New Roman"/>
          <w:sz w:val="24"/>
          <w:szCs w:val="24"/>
        </w:rPr>
        <w:lastRenderedPageBreak/>
        <w:t>Works Cited</w:t>
      </w:r>
    </w:p>
    <w:p w14:paraId="42A041F3" w14:textId="77777777" w:rsidR="00564879" w:rsidRPr="006B43B3" w:rsidRDefault="00564879" w:rsidP="00564879">
      <w:pPr>
        <w:spacing w:line="480" w:lineRule="auto"/>
        <w:ind w:left="720" w:hanging="720"/>
        <w:rPr>
          <w:rFonts w:ascii="Times New Roman" w:hAnsi="Times New Roman" w:cs="Times New Roman"/>
          <w:sz w:val="24"/>
          <w:szCs w:val="24"/>
          <w:shd w:val="clear" w:color="auto" w:fill="FFFFFF"/>
        </w:rPr>
      </w:pPr>
      <w:r w:rsidRPr="006B43B3">
        <w:rPr>
          <w:rFonts w:ascii="Times New Roman" w:hAnsi="Times New Roman" w:cs="Times New Roman"/>
          <w:sz w:val="24"/>
          <w:szCs w:val="24"/>
          <w:shd w:val="clear" w:color="auto" w:fill="FFFFFF"/>
        </w:rPr>
        <w:t>Levine, Stephen.</w:t>
      </w:r>
      <w:r w:rsidRPr="006B43B3">
        <w:rPr>
          <w:rStyle w:val="apple-converted-space"/>
          <w:rFonts w:ascii="Times New Roman" w:hAnsi="Times New Roman" w:cs="Times New Roman"/>
          <w:sz w:val="24"/>
          <w:szCs w:val="24"/>
          <w:shd w:val="clear" w:color="auto" w:fill="FFFFFF"/>
        </w:rPr>
        <w:t> </w:t>
      </w:r>
      <w:r w:rsidRPr="006B43B3">
        <w:rPr>
          <w:rFonts w:ascii="Times New Roman" w:hAnsi="Times New Roman" w:cs="Times New Roman"/>
          <w:i/>
          <w:iCs/>
          <w:sz w:val="24"/>
          <w:szCs w:val="24"/>
          <w:shd w:val="clear" w:color="auto" w:fill="FFFFFF"/>
        </w:rPr>
        <w:t>Who Dies?</w:t>
      </w:r>
      <w:r w:rsidRPr="006B43B3">
        <w:rPr>
          <w:rStyle w:val="apple-converted-space"/>
          <w:rFonts w:ascii="Times New Roman" w:hAnsi="Times New Roman" w:cs="Times New Roman"/>
          <w:sz w:val="24"/>
          <w:szCs w:val="24"/>
          <w:shd w:val="clear" w:color="auto" w:fill="FFFFFF"/>
        </w:rPr>
        <w:t> </w:t>
      </w:r>
      <w:r w:rsidRPr="006B43B3">
        <w:rPr>
          <w:rFonts w:ascii="Times New Roman" w:hAnsi="Times New Roman" w:cs="Times New Roman"/>
          <w:sz w:val="24"/>
          <w:szCs w:val="24"/>
          <w:shd w:val="clear" w:color="auto" w:fill="FFFFFF"/>
        </w:rPr>
        <w:t>Garden City: Anchor/Doubleday, 1989. Print</w:t>
      </w:r>
    </w:p>
    <w:p w14:paraId="190ED2A8" w14:textId="77777777" w:rsidR="00564879" w:rsidRPr="006B43B3" w:rsidRDefault="00564879" w:rsidP="00564879">
      <w:pPr>
        <w:spacing w:line="480" w:lineRule="auto"/>
        <w:ind w:left="720" w:hanging="720"/>
        <w:rPr>
          <w:rFonts w:ascii="Times New Roman" w:hAnsi="Times New Roman" w:cs="Times New Roman"/>
          <w:sz w:val="24"/>
          <w:szCs w:val="24"/>
        </w:rPr>
      </w:pPr>
      <w:r w:rsidRPr="006B43B3">
        <w:rPr>
          <w:rFonts w:ascii="Times New Roman" w:hAnsi="Times New Roman" w:cs="Times New Roman"/>
          <w:sz w:val="24"/>
          <w:szCs w:val="24"/>
          <w:shd w:val="clear" w:color="auto" w:fill="FFFFFF"/>
        </w:rPr>
        <w:t>Rinpoche, Sogyal.</w:t>
      </w:r>
      <w:r w:rsidRPr="006B43B3">
        <w:rPr>
          <w:rStyle w:val="apple-converted-space"/>
          <w:rFonts w:ascii="Times New Roman" w:hAnsi="Times New Roman" w:cs="Times New Roman"/>
          <w:sz w:val="24"/>
          <w:szCs w:val="24"/>
          <w:shd w:val="clear" w:color="auto" w:fill="FFFFFF"/>
        </w:rPr>
        <w:t> </w:t>
      </w:r>
      <w:r w:rsidRPr="006B43B3">
        <w:rPr>
          <w:rFonts w:ascii="Times New Roman" w:hAnsi="Times New Roman" w:cs="Times New Roman"/>
          <w:i/>
          <w:iCs/>
          <w:sz w:val="24"/>
          <w:szCs w:val="24"/>
          <w:shd w:val="clear" w:color="auto" w:fill="FFFFFF"/>
        </w:rPr>
        <w:t>The Tibetan Book of Living and Dying: The Spiritual Classic &amp; International Bestseller: Revised and Updated Edition</w:t>
      </w:r>
      <w:r w:rsidRPr="006B43B3">
        <w:rPr>
          <w:rFonts w:ascii="Times New Roman" w:hAnsi="Times New Roman" w:cs="Times New Roman"/>
          <w:sz w:val="24"/>
          <w:szCs w:val="24"/>
          <w:shd w:val="clear" w:color="auto" w:fill="FFFFFF"/>
        </w:rPr>
        <w:t>. New York City: HarperCollins, 2009. Print.</w:t>
      </w:r>
    </w:p>
    <w:p w14:paraId="68B44687" w14:textId="77777777" w:rsidR="00564879" w:rsidRPr="006B43B3" w:rsidRDefault="00564879" w:rsidP="00564879">
      <w:pPr>
        <w:spacing w:line="480" w:lineRule="auto"/>
        <w:ind w:left="720" w:hanging="720"/>
        <w:rPr>
          <w:rFonts w:ascii="Times New Roman" w:hAnsi="Times New Roman" w:cs="Times New Roman"/>
          <w:sz w:val="24"/>
          <w:szCs w:val="24"/>
        </w:rPr>
      </w:pPr>
      <w:r w:rsidRPr="006B43B3">
        <w:rPr>
          <w:rFonts w:ascii="Times New Roman" w:hAnsi="Times New Roman" w:cs="Times New Roman"/>
          <w:sz w:val="24"/>
          <w:szCs w:val="24"/>
        </w:rPr>
        <w:t xml:space="preserve">Hanh, Thich Nhat. </w:t>
      </w:r>
      <w:r w:rsidRPr="006B43B3">
        <w:rPr>
          <w:rFonts w:ascii="Times New Roman" w:hAnsi="Times New Roman" w:cs="Times New Roman"/>
          <w:i/>
          <w:sz w:val="24"/>
          <w:szCs w:val="24"/>
        </w:rPr>
        <w:t>No Death, No Fear: Comforting Wisdom for Life</w:t>
      </w:r>
      <w:r w:rsidRPr="006B43B3">
        <w:rPr>
          <w:rFonts w:ascii="Times New Roman" w:hAnsi="Times New Roman" w:cs="Times New Roman"/>
          <w:sz w:val="24"/>
          <w:szCs w:val="24"/>
        </w:rPr>
        <w:t>. New York: Riverhead, 2002. Print.</w:t>
      </w:r>
    </w:p>
    <w:p w14:paraId="67029E87" w14:textId="77777777" w:rsidR="00564879" w:rsidRPr="006B43B3" w:rsidRDefault="00564879" w:rsidP="00564879">
      <w:pPr>
        <w:spacing w:line="480" w:lineRule="auto"/>
        <w:rPr>
          <w:rFonts w:ascii="Times New Roman" w:hAnsi="Times New Roman" w:cs="Times New Roman"/>
          <w:sz w:val="24"/>
          <w:szCs w:val="24"/>
        </w:rPr>
      </w:pPr>
      <w:r w:rsidRPr="006B43B3">
        <w:rPr>
          <w:rFonts w:ascii="Times New Roman" w:hAnsi="Times New Roman" w:cs="Times New Roman"/>
          <w:sz w:val="24"/>
          <w:szCs w:val="24"/>
        </w:rPr>
        <w:t xml:space="preserve">Becker, Ernest. </w:t>
      </w:r>
      <w:r w:rsidRPr="006B43B3">
        <w:rPr>
          <w:rFonts w:ascii="Times New Roman" w:hAnsi="Times New Roman" w:cs="Times New Roman"/>
          <w:i/>
          <w:sz w:val="24"/>
          <w:szCs w:val="24"/>
        </w:rPr>
        <w:t>The Denial of Death</w:t>
      </w:r>
      <w:r w:rsidRPr="006B43B3">
        <w:rPr>
          <w:rFonts w:ascii="Times New Roman" w:hAnsi="Times New Roman" w:cs="Times New Roman"/>
          <w:sz w:val="24"/>
          <w:szCs w:val="24"/>
        </w:rPr>
        <w:t>. New York: Free, 1973. Print.</w:t>
      </w:r>
    </w:p>
    <w:p w14:paraId="6A889A0D" w14:textId="77777777" w:rsidR="00564879" w:rsidRPr="00564879" w:rsidRDefault="00564879" w:rsidP="00564879">
      <w:pPr>
        <w:spacing w:line="480" w:lineRule="auto"/>
        <w:rPr>
          <w:rFonts w:ascii="Times New Roman" w:hAnsi="Times New Roman" w:cs="Times New Roman"/>
          <w:sz w:val="24"/>
          <w:szCs w:val="24"/>
          <w:shd w:val="clear" w:color="auto" w:fill="FFFFFF"/>
        </w:rPr>
      </w:pPr>
    </w:p>
    <w:sectPr w:rsidR="00564879" w:rsidRPr="005648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D69C0" w14:textId="77777777" w:rsidR="005E2192" w:rsidRDefault="005E2192" w:rsidP="00703505">
      <w:pPr>
        <w:spacing w:after="0" w:line="240" w:lineRule="auto"/>
      </w:pPr>
      <w:r>
        <w:separator/>
      </w:r>
    </w:p>
  </w:endnote>
  <w:endnote w:type="continuationSeparator" w:id="0">
    <w:p w14:paraId="7A035EE9" w14:textId="77777777" w:rsidR="005E2192" w:rsidRDefault="005E2192" w:rsidP="0070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4A888" w14:textId="77777777" w:rsidR="005E2192" w:rsidRDefault="005E2192" w:rsidP="00703505">
      <w:pPr>
        <w:spacing w:after="0" w:line="240" w:lineRule="auto"/>
      </w:pPr>
      <w:r>
        <w:separator/>
      </w:r>
    </w:p>
  </w:footnote>
  <w:footnote w:type="continuationSeparator" w:id="0">
    <w:p w14:paraId="219511A2" w14:textId="77777777" w:rsidR="005E2192" w:rsidRDefault="005E2192" w:rsidP="007035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2DA16" w14:textId="5D8FDB0C" w:rsidR="00703505" w:rsidRPr="0007335C" w:rsidRDefault="00703505">
    <w:pPr>
      <w:pStyle w:val="Header"/>
      <w:jc w:val="right"/>
      <w:rPr>
        <w:rFonts w:ascii="Times New Roman" w:hAnsi="Times New Roman" w:cs="Times New Roman"/>
        <w:sz w:val="24"/>
        <w:szCs w:val="24"/>
      </w:rPr>
    </w:pPr>
  </w:p>
  <w:p w14:paraId="63D55FFF" w14:textId="77777777" w:rsidR="00703505" w:rsidRDefault="007035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60664"/>
    <w:multiLevelType w:val="hybridMultilevel"/>
    <w:tmpl w:val="1BB66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A"/>
    <w:rsid w:val="00017514"/>
    <w:rsid w:val="0007335C"/>
    <w:rsid w:val="00087CBD"/>
    <w:rsid w:val="000B5715"/>
    <w:rsid w:val="000C69D0"/>
    <w:rsid w:val="001646B5"/>
    <w:rsid w:val="001B7914"/>
    <w:rsid w:val="001C5475"/>
    <w:rsid w:val="002F1A6C"/>
    <w:rsid w:val="0036343A"/>
    <w:rsid w:val="00473C73"/>
    <w:rsid w:val="00484734"/>
    <w:rsid w:val="00564879"/>
    <w:rsid w:val="00596D46"/>
    <w:rsid w:val="005E2192"/>
    <w:rsid w:val="005E3963"/>
    <w:rsid w:val="00604054"/>
    <w:rsid w:val="00687AAD"/>
    <w:rsid w:val="00703505"/>
    <w:rsid w:val="00711A6D"/>
    <w:rsid w:val="00740D30"/>
    <w:rsid w:val="0095511A"/>
    <w:rsid w:val="00995843"/>
    <w:rsid w:val="00A125B0"/>
    <w:rsid w:val="00A12C91"/>
    <w:rsid w:val="00AA45A7"/>
    <w:rsid w:val="00AB27DD"/>
    <w:rsid w:val="00B2703C"/>
    <w:rsid w:val="00B45821"/>
    <w:rsid w:val="00B67B78"/>
    <w:rsid w:val="00BA10EA"/>
    <w:rsid w:val="00BC23AB"/>
    <w:rsid w:val="00CD41CC"/>
    <w:rsid w:val="00D21A83"/>
    <w:rsid w:val="00D24158"/>
    <w:rsid w:val="00E17707"/>
    <w:rsid w:val="00F13E93"/>
    <w:rsid w:val="00FA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69D1"/>
  <w15:docId w15:val="{E824E16B-CF41-47E8-B672-384F6608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A83"/>
    <w:pPr>
      <w:ind w:left="720"/>
      <w:contextualSpacing/>
    </w:pPr>
  </w:style>
  <w:style w:type="character" w:customStyle="1" w:styleId="apple-converted-space">
    <w:name w:val="apple-converted-space"/>
    <w:basedOn w:val="DefaultParagraphFont"/>
    <w:rsid w:val="00E17707"/>
  </w:style>
  <w:style w:type="character" w:styleId="CommentReference">
    <w:name w:val="annotation reference"/>
    <w:basedOn w:val="DefaultParagraphFont"/>
    <w:uiPriority w:val="99"/>
    <w:semiHidden/>
    <w:unhideWhenUsed/>
    <w:rsid w:val="000C69D0"/>
    <w:rPr>
      <w:sz w:val="16"/>
      <w:szCs w:val="16"/>
    </w:rPr>
  </w:style>
  <w:style w:type="paragraph" w:styleId="CommentText">
    <w:name w:val="annotation text"/>
    <w:basedOn w:val="Normal"/>
    <w:link w:val="CommentTextChar"/>
    <w:uiPriority w:val="99"/>
    <w:semiHidden/>
    <w:unhideWhenUsed/>
    <w:rsid w:val="000C69D0"/>
    <w:pPr>
      <w:spacing w:line="240" w:lineRule="auto"/>
    </w:pPr>
    <w:rPr>
      <w:sz w:val="20"/>
      <w:szCs w:val="20"/>
    </w:rPr>
  </w:style>
  <w:style w:type="character" w:customStyle="1" w:styleId="CommentTextChar">
    <w:name w:val="Comment Text Char"/>
    <w:basedOn w:val="DefaultParagraphFont"/>
    <w:link w:val="CommentText"/>
    <w:uiPriority w:val="99"/>
    <w:semiHidden/>
    <w:rsid w:val="000C69D0"/>
    <w:rPr>
      <w:sz w:val="20"/>
      <w:szCs w:val="20"/>
    </w:rPr>
  </w:style>
  <w:style w:type="paragraph" w:styleId="CommentSubject">
    <w:name w:val="annotation subject"/>
    <w:basedOn w:val="CommentText"/>
    <w:next w:val="CommentText"/>
    <w:link w:val="CommentSubjectChar"/>
    <w:uiPriority w:val="99"/>
    <w:semiHidden/>
    <w:unhideWhenUsed/>
    <w:rsid w:val="000C69D0"/>
    <w:rPr>
      <w:b/>
      <w:bCs/>
    </w:rPr>
  </w:style>
  <w:style w:type="character" w:customStyle="1" w:styleId="CommentSubjectChar">
    <w:name w:val="Comment Subject Char"/>
    <w:basedOn w:val="CommentTextChar"/>
    <w:link w:val="CommentSubject"/>
    <w:uiPriority w:val="99"/>
    <w:semiHidden/>
    <w:rsid w:val="000C69D0"/>
    <w:rPr>
      <w:b/>
      <w:bCs/>
      <w:sz w:val="20"/>
      <w:szCs w:val="20"/>
    </w:rPr>
  </w:style>
  <w:style w:type="paragraph" w:styleId="BalloonText">
    <w:name w:val="Balloon Text"/>
    <w:basedOn w:val="Normal"/>
    <w:link w:val="BalloonTextChar"/>
    <w:uiPriority w:val="99"/>
    <w:semiHidden/>
    <w:unhideWhenUsed/>
    <w:rsid w:val="000C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9D0"/>
    <w:rPr>
      <w:rFonts w:ascii="Tahoma" w:hAnsi="Tahoma" w:cs="Tahoma"/>
      <w:sz w:val="16"/>
      <w:szCs w:val="16"/>
    </w:rPr>
  </w:style>
  <w:style w:type="paragraph" w:styleId="Header">
    <w:name w:val="header"/>
    <w:basedOn w:val="Normal"/>
    <w:link w:val="HeaderChar"/>
    <w:uiPriority w:val="99"/>
    <w:unhideWhenUsed/>
    <w:rsid w:val="00703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505"/>
  </w:style>
  <w:style w:type="paragraph" w:styleId="Footer">
    <w:name w:val="footer"/>
    <w:basedOn w:val="Normal"/>
    <w:link w:val="FooterChar"/>
    <w:uiPriority w:val="99"/>
    <w:unhideWhenUsed/>
    <w:rsid w:val="00703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1451</Words>
  <Characters>8273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CGU</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Vengrow</dc:creator>
  <cp:lastModifiedBy>Microsoft Office User</cp:lastModifiedBy>
  <cp:revision>3</cp:revision>
  <dcterms:created xsi:type="dcterms:W3CDTF">2016-04-26T21:05:00Z</dcterms:created>
  <dcterms:modified xsi:type="dcterms:W3CDTF">2016-04-26T21:08:00Z</dcterms:modified>
</cp:coreProperties>
</file>